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9C7" w:rsidRPr="0097316A" w:rsidRDefault="0097316A" w:rsidP="006A047A">
      <w:pPr>
        <w:pStyle w:val="Title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1267" w:right="1260" w:hanging="1267"/>
        <w:jc w:val="center"/>
        <w:rPr>
          <w:rFonts w:ascii="Microsoft YaHei" w:eastAsia="Microsoft YaHei" w:hAnsi="Microsoft YaHei" w:cstheme="minorBidi"/>
          <w:b/>
          <w:bCs/>
          <w:sz w:val="28"/>
          <w:szCs w:val="28"/>
        </w:rPr>
      </w:pPr>
      <w:hyperlink r:id="rId8" w:history="1">
        <w:r w:rsidRPr="0097316A">
          <w:rPr>
            <w:rStyle w:val="ad"/>
            <w:rFonts w:ascii="Microsoft YaHei" w:eastAsia="Microsoft YaHei" w:hAnsi="Microsoft YaHei" w:cstheme="minorBidi"/>
            <w:color w:val="auto"/>
            <w:sz w:val="28"/>
            <w:szCs w:val="28"/>
          </w:rPr>
          <w:t>已批准的</w:t>
        </w:r>
      </w:hyperlink>
      <w:bookmarkStart w:id="0" w:name="_GoBack"/>
      <w:bookmarkEnd w:id="0"/>
      <w:r w:rsidR="00266240" w:rsidRPr="0097316A">
        <w:rPr>
          <w:rFonts w:ascii="Microsoft YaHei" w:eastAsia="Microsoft YaHei" w:hAnsi="Microsoft YaHei" w:cstheme="minorBidi"/>
          <w:sz w:val="28"/>
          <w:szCs w:val="28"/>
        </w:rPr>
        <w:t>1540委员会汇总表</w:t>
      </w:r>
    </w:p>
    <w:p w:rsidR="00D839C7" w:rsidRDefault="00D839C7" w:rsidP="00D839C7">
      <w:pPr>
        <w:pStyle w:val="SingleTxt"/>
      </w:pPr>
      <w:r>
        <w:rPr>
          <w:rFonts w:hint="eastAsia"/>
        </w:rPr>
        <w:tab/>
      </w:r>
      <w:r>
        <w:rPr>
          <w:rFonts w:hint="eastAsia"/>
        </w:rPr>
        <w:t>汇总表内的资料主要来自国家报告，并用政府的官方资料作为补充，其中包括向政府间组织提供的资料。汇总表根据</w:t>
      </w:r>
      <w:r>
        <w:rPr>
          <w:rFonts w:hint="eastAsia"/>
        </w:rPr>
        <w:t>1540</w:t>
      </w:r>
      <w:r>
        <w:rPr>
          <w:rFonts w:hint="eastAsia"/>
        </w:rPr>
        <w:t>委员会的指示编制。</w:t>
      </w:r>
    </w:p>
    <w:p w:rsidR="00D839C7" w:rsidRDefault="00D839C7" w:rsidP="00D839C7">
      <w:pPr>
        <w:pStyle w:val="SingleTxt"/>
      </w:pPr>
      <w:r>
        <w:rPr>
          <w:rFonts w:hint="eastAsia"/>
        </w:rPr>
        <w:tab/>
        <w:t>1540</w:t>
      </w:r>
      <w:r>
        <w:rPr>
          <w:rFonts w:hint="eastAsia"/>
        </w:rPr>
        <w:t>委员会打算将汇总表格作为便于提供技术援助的参考工具使用，同时使委员会能就各国实施安全理事会第</w:t>
      </w:r>
      <w:r>
        <w:rPr>
          <w:rFonts w:hint="eastAsia"/>
        </w:rPr>
        <w:t>1540</w:t>
      </w:r>
      <w:r>
        <w:rPr>
          <w:rFonts w:hint="eastAsia"/>
        </w:rPr>
        <w:t>号决议的事宜继续与其加强对话。</w:t>
      </w:r>
    </w:p>
    <w:p w:rsidR="00D839C7" w:rsidRDefault="00D839C7" w:rsidP="00D839C7">
      <w:pPr>
        <w:pStyle w:val="SingleTxt"/>
      </w:pPr>
      <w:r>
        <w:rPr>
          <w:rFonts w:hint="eastAsia"/>
        </w:rPr>
        <w:tab/>
      </w:r>
      <w:r>
        <w:rPr>
          <w:rFonts w:hint="eastAsia"/>
        </w:rPr>
        <w:t>汇总表并非衡量各国遵守不扩散义务的工具，而是为了推动实施安全理事会第</w:t>
      </w:r>
      <w:hyperlink r:id="rId9" w:history="1">
        <w:r w:rsidRPr="00532697">
          <w:rPr>
            <w:rStyle w:val="ad"/>
            <w:rFonts w:hint="eastAsia"/>
          </w:rPr>
          <w:t>1540</w:t>
        </w:r>
        <w:r w:rsidR="00F279FF">
          <w:rPr>
            <w:rStyle w:val="ad"/>
            <w:rFonts w:hint="eastAsia"/>
          </w:rPr>
          <w:t>(</w:t>
        </w:r>
        <w:r w:rsidRPr="00532697">
          <w:rPr>
            <w:rStyle w:val="ad"/>
            <w:rFonts w:hint="eastAsia"/>
          </w:rPr>
          <w:t>2004</w:t>
        </w:r>
        <w:r w:rsidR="00F279FF">
          <w:rPr>
            <w:rStyle w:val="ad"/>
            <w:rFonts w:hint="eastAsia"/>
          </w:rPr>
          <w:t>)</w:t>
        </w:r>
      </w:hyperlink>
      <w:r>
        <w:rPr>
          <w:rFonts w:hint="eastAsia"/>
        </w:rPr>
        <w:t>、</w:t>
      </w:r>
      <w:hyperlink r:id="rId10" w:history="1">
        <w:r w:rsidRPr="00532697">
          <w:rPr>
            <w:rStyle w:val="ad"/>
            <w:rFonts w:hint="eastAsia"/>
          </w:rPr>
          <w:t>1673</w:t>
        </w:r>
        <w:r w:rsidR="00F279FF">
          <w:rPr>
            <w:rStyle w:val="ad"/>
            <w:rFonts w:hint="eastAsia"/>
          </w:rPr>
          <w:t>(</w:t>
        </w:r>
        <w:r w:rsidRPr="00532697">
          <w:rPr>
            <w:rStyle w:val="ad"/>
            <w:rFonts w:hint="eastAsia"/>
          </w:rPr>
          <w:t>2006</w:t>
        </w:r>
        <w:r w:rsidR="00F279FF">
          <w:rPr>
            <w:rStyle w:val="ad"/>
            <w:rFonts w:hint="eastAsia"/>
          </w:rPr>
          <w:t>)</w:t>
        </w:r>
      </w:hyperlink>
      <w:r>
        <w:rPr>
          <w:rFonts w:hint="eastAsia"/>
        </w:rPr>
        <w:t>、</w:t>
      </w:r>
      <w:hyperlink r:id="rId11" w:history="1">
        <w:r w:rsidRPr="00532697">
          <w:rPr>
            <w:rStyle w:val="ad"/>
            <w:rFonts w:hint="eastAsia"/>
          </w:rPr>
          <w:t>1810</w:t>
        </w:r>
        <w:r w:rsidR="00F279FF">
          <w:rPr>
            <w:rStyle w:val="ad"/>
            <w:rFonts w:hint="eastAsia"/>
          </w:rPr>
          <w:t>(</w:t>
        </w:r>
        <w:r w:rsidRPr="00532697">
          <w:rPr>
            <w:rStyle w:val="ad"/>
            <w:rFonts w:hint="eastAsia"/>
          </w:rPr>
          <w:t>2008</w:t>
        </w:r>
        <w:r w:rsidR="00F279FF">
          <w:rPr>
            <w:rStyle w:val="ad"/>
            <w:rFonts w:hint="eastAsia"/>
          </w:rPr>
          <w:t>)</w:t>
        </w:r>
      </w:hyperlink>
      <w:r>
        <w:rPr>
          <w:rFonts w:hint="eastAsia"/>
        </w:rPr>
        <w:t>和</w:t>
      </w:r>
      <w:hyperlink r:id="rId12" w:history="1">
        <w:r w:rsidRPr="00532697">
          <w:rPr>
            <w:rStyle w:val="ad"/>
            <w:rFonts w:hint="eastAsia"/>
          </w:rPr>
          <w:t>1977</w:t>
        </w:r>
        <w:r w:rsidR="00F279FF">
          <w:rPr>
            <w:rStyle w:val="ad"/>
            <w:rFonts w:hint="eastAsia"/>
          </w:rPr>
          <w:t>(</w:t>
        </w:r>
        <w:r w:rsidRPr="00532697">
          <w:rPr>
            <w:rStyle w:val="ad"/>
            <w:rFonts w:hint="eastAsia"/>
          </w:rPr>
          <w:t>2011</w:t>
        </w:r>
        <w:r w:rsidR="00F279FF">
          <w:rPr>
            <w:rStyle w:val="ad"/>
            <w:rFonts w:hint="eastAsia"/>
          </w:rPr>
          <w:t>)</w:t>
        </w:r>
      </w:hyperlink>
      <w:r>
        <w:rPr>
          <w:rFonts w:hint="eastAsia"/>
        </w:rPr>
        <w:t>号决议。汇总表不反映也不影响在委员会外部、安全理事会内部或其任何机构内部就国家遵守不扩散义务或任何其他义务所进行的讨论。关于自愿承诺的资料只作报告用途，绝对不构成第</w:t>
      </w:r>
      <w:r>
        <w:rPr>
          <w:rFonts w:hint="eastAsia"/>
        </w:rPr>
        <w:t>1540</w:t>
      </w:r>
      <w:r>
        <w:rPr>
          <w:rFonts w:hint="eastAsia"/>
        </w:rPr>
        <w:t>号决议或其后续决议规定的法律义务。</w:t>
      </w:r>
    </w:p>
    <w:p w:rsidR="00D839C7" w:rsidRDefault="00D839C7" w:rsidP="00D839C7">
      <w:pPr>
        <w:pStyle w:val="SingleTxt"/>
      </w:pPr>
      <w:r>
        <w:tab/>
      </w:r>
      <w:r>
        <w:rPr>
          <w:rFonts w:hint="eastAsia"/>
        </w:rPr>
        <w:t>汇总表条目只是事实指标，并非第</w:t>
      </w:r>
      <w:hyperlink r:id="rId13" w:history="1">
        <w:r w:rsidRPr="00532697">
          <w:rPr>
            <w:rStyle w:val="ad"/>
            <w:rFonts w:hint="eastAsia"/>
          </w:rPr>
          <w:t>1540</w:t>
        </w:r>
        <w:r w:rsidR="00F279FF">
          <w:rPr>
            <w:rStyle w:val="ad"/>
            <w:rFonts w:hint="eastAsia"/>
          </w:rPr>
          <w:t>(</w:t>
        </w:r>
        <w:r w:rsidRPr="00532697">
          <w:rPr>
            <w:rStyle w:val="ad"/>
            <w:rFonts w:hint="eastAsia"/>
          </w:rPr>
          <w:t>2004</w:t>
        </w:r>
        <w:r w:rsidR="00F279FF">
          <w:rPr>
            <w:rStyle w:val="ad"/>
            <w:rFonts w:hint="eastAsia"/>
          </w:rPr>
          <w:t>)</w:t>
        </w:r>
      </w:hyperlink>
      <w:r>
        <w:rPr>
          <w:rFonts w:hint="eastAsia"/>
        </w:rPr>
        <w:t>号决议及其后续决议的遵守程度指标。因此：</w:t>
      </w:r>
    </w:p>
    <w:p w:rsidR="00D839C7" w:rsidRDefault="00D839C7" w:rsidP="00D839C7">
      <w:pPr>
        <w:pStyle w:val="SingleTxt"/>
      </w:pPr>
      <w:r>
        <w:tab/>
      </w:r>
      <w:r>
        <w:rPr>
          <w:rFonts w:hint="eastAsia"/>
        </w:rPr>
        <w:t>任何数据域中的“</w:t>
      </w:r>
      <w:r>
        <w:rPr>
          <w:rFonts w:hint="eastAsia"/>
        </w:rPr>
        <w:t>X</w:t>
      </w:r>
      <w:r>
        <w:rPr>
          <w:rFonts w:hint="eastAsia"/>
        </w:rPr>
        <w:t>”仅表示</w:t>
      </w:r>
      <w:r>
        <w:rPr>
          <w:rFonts w:hint="eastAsia"/>
        </w:rPr>
        <w:t>1540</w:t>
      </w:r>
      <w:r>
        <w:rPr>
          <w:rFonts w:hint="eastAsia"/>
        </w:rPr>
        <w:t>委员会认为一国采取了所需措施，和</w:t>
      </w:r>
      <w:r w:rsidR="00F279FF">
        <w:rPr>
          <w:rFonts w:hint="eastAsia"/>
        </w:rPr>
        <w:t>(</w:t>
      </w:r>
      <w:r>
        <w:rPr>
          <w:rFonts w:hint="eastAsia"/>
        </w:rPr>
        <w:t>或</w:t>
      </w:r>
      <w:r w:rsidR="00F279FF">
        <w:rPr>
          <w:rFonts w:hint="eastAsia"/>
        </w:rPr>
        <w:t>)</w:t>
      </w:r>
      <w:r>
        <w:rPr>
          <w:rFonts w:hint="eastAsia"/>
        </w:rPr>
        <w:t>具体援引了证明此类措施的适用法律依据或行政行为。任何数据域的“</w:t>
      </w:r>
      <w:r>
        <w:rPr>
          <w:rFonts w:hint="eastAsia"/>
        </w:rPr>
        <w:t>X</w:t>
      </w:r>
      <w:r>
        <w:rPr>
          <w:rFonts w:hint="eastAsia"/>
        </w:rPr>
        <w:t>”并不一定意味着一国充分履行了数据域涵盖的第</w:t>
      </w:r>
      <w:r>
        <w:rPr>
          <w:rFonts w:hint="eastAsia"/>
        </w:rPr>
        <w:t>1540</w:t>
      </w:r>
      <w:r>
        <w:rPr>
          <w:rFonts w:hint="eastAsia"/>
        </w:rPr>
        <w:t>号决议规定的义务。</w:t>
      </w:r>
    </w:p>
    <w:p w:rsidR="00D839C7" w:rsidRPr="00D839C7" w:rsidRDefault="00D839C7" w:rsidP="00D839C7">
      <w:pPr>
        <w:pStyle w:val="SingleTxt"/>
        <w:rPr>
          <w:spacing w:val="-4"/>
        </w:rPr>
      </w:pPr>
      <w:r>
        <w:tab/>
      </w:r>
      <w:r w:rsidRPr="00D839C7">
        <w:rPr>
          <w:rFonts w:hint="eastAsia"/>
          <w:spacing w:val="-4"/>
        </w:rPr>
        <w:t>任何数据域中的“？”表示援引的立法或其他措施可能不是直接相关或不完整。</w:t>
      </w:r>
    </w:p>
    <w:p w:rsidR="00D839C7" w:rsidRDefault="00D839C7" w:rsidP="00D839C7">
      <w:pPr>
        <w:pStyle w:val="SingleTxt"/>
      </w:pPr>
      <w:r>
        <w:tab/>
      </w:r>
      <w:r>
        <w:rPr>
          <w:rFonts w:hint="eastAsia"/>
        </w:rPr>
        <w:t>任何数据域中的“</w:t>
      </w:r>
      <w:r>
        <w:rPr>
          <w:rFonts w:hint="eastAsia"/>
        </w:rPr>
        <w:t>NA</w:t>
      </w:r>
      <w:r>
        <w:rPr>
          <w:rFonts w:hint="eastAsia"/>
        </w:rPr>
        <w:t>”</w:t>
      </w:r>
      <w:r w:rsidR="00F279FF">
        <w:rPr>
          <w:rFonts w:hint="eastAsia"/>
        </w:rPr>
        <w:t>(</w:t>
      </w:r>
      <w:r>
        <w:rPr>
          <w:rFonts w:hint="eastAsia"/>
        </w:rPr>
        <w:t>不适用</w:t>
      </w:r>
      <w:r w:rsidR="00F279FF">
        <w:rPr>
          <w:rFonts w:hint="eastAsia"/>
        </w:rPr>
        <w:t>)</w:t>
      </w:r>
      <w:r>
        <w:rPr>
          <w:rFonts w:hint="eastAsia"/>
        </w:rPr>
        <w:t>表示数据域不适用于该国</w:t>
      </w:r>
      <w:r w:rsidR="00F279FF">
        <w:rPr>
          <w:rFonts w:hint="eastAsia"/>
        </w:rPr>
        <w:t>(</w:t>
      </w:r>
      <w:r>
        <w:rPr>
          <w:rFonts w:hint="eastAsia"/>
        </w:rPr>
        <w:t>这些国家通过具有法律约束力的文书表明不拥有相关材料或设施</w:t>
      </w:r>
      <w:r w:rsidR="00F279FF">
        <w:rPr>
          <w:rFonts w:hint="eastAsia"/>
        </w:rPr>
        <w:t>)</w:t>
      </w:r>
      <w:r>
        <w:rPr>
          <w:rFonts w:hint="eastAsia"/>
        </w:rPr>
        <w:t>。</w:t>
      </w:r>
    </w:p>
    <w:p w:rsidR="00B31E9D" w:rsidRDefault="00D839C7" w:rsidP="00D839C7">
      <w:pPr>
        <w:pStyle w:val="SingleTxt"/>
      </w:pPr>
      <w:r>
        <w:tab/>
      </w:r>
      <w:r>
        <w:rPr>
          <w:rFonts w:hint="eastAsia"/>
        </w:rPr>
        <w:t>任何数据域中的空白表示没有足够的信息在特定数字域内输入“</w:t>
      </w:r>
      <w:r>
        <w:rPr>
          <w:rFonts w:hint="eastAsia"/>
        </w:rPr>
        <w:t>X</w:t>
      </w:r>
      <w:r>
        <w:rPr>
          <w:rFonts w:hint="eastAsia"/>
        </w:rPr>
        <w:t>”或“？”。</w:t>
      </w:r>
    </w:p>
    <w:p w:rsidR="002E570B" w:rsidRDefault="002E570B">
      <w:pPr>
        <w:spacing w:line="240" w:lineRule="auto"/>
        <w:jc w:val="left"/>
      </w:pPr>
    </w:p>
    <w:p w:rsidR="002E570B" w:rsidRDefault="002E570B" w:rsidP="002E570B">
      <w:pPr>
        <w:tabs>
          <w:tab w:val="left" w:pos="9072"/>
        </w:tabs>
        <w:spacing w:after="120" w:line="280" w:lineRule="exact"/>
        <w:ind w:left="5641"/>
        <w:jc w:val="left"/>
      </w:pPr>
      <w:r>
        <w:rPr>
          <w:rFonts w:hint="eastAsia"/>
        </w:rPr>
        <w:t>国家：</w:t>
      </w:r>
      <w:r>
        <w:tab/>
      </w:r>
      <w:r>
        <w:rPr>
          <w:rFonts w:hint="eastAsia"/>
        </w:rPr>
        <w:t>{</w:t>
      </w:r>
      <w:r>
        <w:rPr>
          <w:rFonts w:hint="eastAsia"/>
        </w:rPr>
        <w:t>国名</w:t>
      </w:r>
      <w:r>
        <w:rPr>
          <w:rFonts w:hint="eastAsia"/>
        </w:rPr>
        <w:t>}</w:t>
      </w:r>
    </w:p>
    <w:p w:rsidR="002E570B" w:rsidRDefault="002E570B" w:rsidP="002E570B">
      <w:pPr>
        <w:spacing w:after="120" w:line="280" w:lineRule="exact"/>
        <w:ind w:left="5641"/>
        <w:jc w:val="left"/>
      </w:pPr>
      <w:r>
        <w:rPr>
          <w:rFonts w:hint="eastAsia"/>
        </w:rPr>
        <w:t>报告日期：</w:t>
      </w:r>
    </w:p>
    <w:p w:rsidR="002E570B" w:rsidRDefault="002E570B" w:rsidP="002E570B">
      <w:pPr>
        <w:spacing w:after="120" w:line="280" w:lineRule="exact"/>
        <w:ind w:left="5641"/>
        <w:jc w:val="left"/>
      </w:pPr>
      <w:r>
        <w:rPr>
          <w:rFonts w:hint="eastAsia"/>
        </w:rPr>
        <w:t>追加报告日期：</w:t>
      </w:r>
    </w:p>
    <w:p w:rsidR="002B7517" w:rsidRDefault="002E570B" w:rsidP="002E570B">
      <w:pPr>
        <w:spacing w:line="240" w:lineRule="auto"/>
        <w:ind w:left="5172" w:firstLine="431"/>
        <w:jc w:val="left"/>
      </w:pPr>
      <w:r>
        <w:rPr>
          <w:rFonts w:hint="eastAsia"/>
        </w:rPr>
        <w:t>上一次订正：</w:t>
      </w:r>
      <w:r w:rsidR="002B7517">
        <w:br w:type="page"/>
      </w:r>
    </w:p>
    <w:p w:rsidR="001D2412" w:rsidRDefault="001D2412" w:rsidP="009B5B2E">
      <w:pPr>
        <w:pStyle w:val="H1"/>
        <w:spacing w:after="240"/>
        <w:ind w:left="476" w:hanging="476"/>
      </w:pPr>
      <w:r>
        <w:rPr>
          <w:rFonts w:hint="eastAsia"/>
        </w:rPr>
        <w:lastRenderedPageBreak/>
        <w:t>一</w:t>
      </w:r>
      <w:r w:rsidR="00B03247">
        <w:rPr>
          <w:rFonts w:hint="eastAsia"/>
        </w:rPr>
        <w:t>.</w:t>
      </w:r>
      <w:r w:rsidR="00B03247">
        <w:tab/>
      </w:r>
      <w:r>
        <w:rPr>
          <w:rFonts w:hint="eastAsia"/>
        </w:rPr>
        <w:t>执行部分第</w:t>
      </w:r>
      <w:r w:rsidRPr="00EC0BDA">
        <w:rPr>
          <w:rFonts w:ascii="Times New Roman" w:hint="eastAsia"/>
        </w:rPr>
        <w:t>1</w:t>
      </w:r>
      <w:r>
        <w:rPr>
          <w:rFonts w:hint="eastAsia"/>
        </w:rPr>
        <w:t>段以及执行部分第</w:t>
      </w:r>
      <w:r w:rsidRPr="00BD2939">
        <w:rPr>
          <w:rFonts w:ascii="Times New Roman" w:hint="eastAsia"/>
        </w:rPr>
        <w:t>5</w:t>
      </w:r>
      <w:r w:rsidRPr="00BD2939">
        <w:rPr>
          <w:rFonts w:ascii="Times New Roman" w:hint="eastAsia"/>
        </w:rPr>
        <w:t>段、执行部分第</w:t>
      </w:r>
      <w:r w:rsidRPr="00BD2939">
        <w:rPr>
          <w:rFonts w:ascii="Times New Roman" w:hint="eastAsia"/>
        </w:rPr>
        <w:t>8</w:t>
      </w:r>
      <w:r w:rsidRPr="00BD2939">
        <w:rPr>
          <w:rFonts w:ascii="Times New Roman" w:hint="eastAsia"/>
        </w:rPr>
        <w:t>段</w:t>
      </w:r>
      <w:r w:rsidR="00F279FF">
        <w:rPr>
          <w:rFonts w:ascii="Times New Roman" w:hint="eastAsia"/>
        </w:rPr>
        <w:t>(</w:t>
      </w:r>
      <w:r w:rsidRPr="00BD2939">
        <w:rPr>
          <w:rFonts w:ascii="Times New Roman" w:hint="eastAsia"/>
        </w:rPr>
        <w:t>a</w:t>
      </w:r>
      <w:r w:rsidR="00F279FF">
        <w:rPr>
          <w:rFonts w:ascii="Times New Roman" w:hint="eastAsia"/>
        </w:rPr>
        <w:t>)</w:t>
      </w:r>
      <w:r w:rsidRPr="00BD2939">
        <w:rPr>
          <w:rFonts w:ascii="Times New Roman" w:hint="eastAsia"/>
        </w:rPr>
        <w:t>、</w:t>
      </w:r>
      <w:r w:rsidR="00F279FF">
        <w:rPr>
          <w:rFonts w:ascii="Times New Roman" w:hint="eastAsia"/>
        </w:rPr>
        <w:t>(</w:t>
      </w:r>
      <w:r w:rsidRPr="00BD2939">
        <w:rPr>
          <w:rFonts w:ascii="Times New Roman" w:hint="eastAsia"/>
        </w:rPr>
        <w:t>b</w:t>
      </w:r>
      <w:r w:rsidR="00F279FF">
        <w:rPr>
          <w:rFonts w:ascii="Times New Roman" w:hint="eastAsia"/>
        </w:rPr>
        <w:t>)</w:t>
      </w:r>
      <w:r w:rsidRPr="00BD2939">
        <w:rPr>
          <w:rFonts w:ascii="Times New Roman" w:hint="eastAsia"/>
        </w:rPr>
        <w:t>、</w:t>
      </w:r>
      <w:r w:rsidR="00F279FF">
        <w:rPr>
          <w:rFonts w:ascii="Times New Roman" w:hint="eastAsia"/>
        </w:rPr>
        <w:t>(</w:t>
      </w:r>
      <w:r w:rsidRPr="00BD2939">
        <w:rPr>
          <w:rFonts w:ascii="Times New Roman" w:hint="eastAsia"/>
        </w:rPr>
        <w:t>c</w:t>
      </w:r>
      <w:r w:rsidR="00F279FF">
        <w:rPr>
          <w:rFonts w:ascii="Times New Roman" w:hint="eastAsia"/>
        </w:rPr>
        <w:t>)</w:t>
      </w:r>
      <w:r w:rsidRPr="00BD2939">
        <w:rPr>
          <w:rFonts w:ascii="Times New Roman" w:hint="eastAsia"/>
        </w:rPr>
        <w:t>和执行部分第</w:t>
      </w:r>
      <w:r w:rsidRPr="00BD2939">
        <w:rPr>
          <w:rFonts w:ascii="Times New Roman" w:hint="eastAsia"/>
        </w:rPr>
        <w:t>10</w:t>
      </w:r>
      <w:r>
        <w:rPr>
          <w:rFonts w:hint="eastAsia"/>
        </w:rPr>
        <w:t>段的相关事项</w:t>
      </w:r>
    </w:p>
    <w:tbl>
      <w:tblPr>
        <w:tblW w:w="9860" w:type="dxa"/>
        <w:tblLayout w:type="fixed"/>
        <w:tblCellMar>
          <w:left w:w="0" w:type="dxa"/>
          <w:right w:w="0" w:type="dxa"/>
        </w:tblCellMar>
        <w:tblLook w:val="0000" w:firstRow="0" w:lastRow="0" w:firstColumn="0" w:lastColumn="0" w:noHBand="0" w:noVBand="0"/>
      </w:tblPr>
      <w:tblGrid>
        <w:gridCol w:w="475"/>
        <w:gridCol w:w="5181"/>
        <w:gridCol w:w="2102"/>
        <w:gridCol w:w="2102"/>
      </w:tblGrid>
      <w:tr w:rsidR="001D2412" w:rsidRPr="001D2412" w:rsidTr="009864BD">
        <w:trPr>
          <w:tblHeader/>
        </w:trPr>
        <w:tc>
          <w:tcPr>
            <w:tcW w:w="475" w:type="dxa"/>
            <w:tcBorders>
              <w:top w:val="single" w:sz="4" w:space="0" w:color="auto"/>
              <w:left w:val="single" w:sz="4" w:space="0" w:color="auto"/>
              <w:bottom w:val="single" w:sz="12" w:space="0" w:color="auto"/>
              <w:right w:val="single" w:sz="4" w:space="0" w:color="auto"/>
            </w:tcBorders>
            <w:shd w:val="clear" w:color="auto" w:fill="auto"/>
            <w:vAlign w:val="bottom"/>
          </w:tcPr>
          <w:p w:rsidR="001D2412" w:rsidRPr="001D2412" w:rsidRDefault="001D2412" w:rsidP="001D2412">
            <w:pPr>
              <w:spacing w:before="60" w:after="60" w:line="200" w:lineRule="exact"/>
              <w:ind w:right="57"/>
              <w:rPr>
                <w:rFonts w:eastAsia="楷体"/>
                <w:sz w:val="15"/>
              </w:rPr>
            </w:pPr>
          </w:p>
        </w:tc>
        <w:tc>
          <w:tcPr>
            <w:tcW w:w="5181" w:type="dxa"/>
            <w:tcBorders>
              <w:top w:val="single" w:sz="4" w:space="0" w:color="auto"/>
              <w:left w:val="single" w:sz="4" w:space="0" w:color="auto"/>
              <w:bottom w:val="single" w:sz="12" w:space="0" w:color="auto"/>
              <w:right w:val="single" w:sz="4" w:space="0" w:color="auto"/>
            </w:tcBorders>
            <w:shd w:val="clear" w:color="auto" w:fill="auto"/>
            <w:vAlign w:val="bottom"/>
          </w:tcPr>
          <w:p w:rsidR="001D2412" w:rsidRPr="001D2412" w:rsidRDefault="001D2412" w:rsidP="001D2412">
            <w:pPr>
              <w:spacing w:before="60" w:after="60" w:line="200" w:lineRule="exact"/>
              <w:ind w:right="57"/>
              <w:rPr>
                <w:rFonts w:eastAsia="楷体"/>
                <w:sz w:val="15"/>
              </w:rPr>
            </w:pPr>
            <w:r w:rsidRPr="001D2412">
              <w:rPr>
                <w:rFonts w:eastAsia="楷体" w:hint="eastAsia"/>
                <w:sz w:val="15"/>
              </w:rPr>
              <w:t>遵守有法律约束力的文书、成为组织成员、参加各项安排和作出声明</w:t>
            </w:r>
          </w:p>
        </w:tc>
        <w:tc>
          <w:tcPr>
            <w:tcW w:w="2102" w:type="dxa"/>
            <w:tcBorders>
              <w:top w:val="single" w:sz="4" w:space="0" w:color="auto"/>
              <w:left w:val="single" w:sz="4" w:space="0" w:color="auto"/>
              <w:bottom w:val="single" w:sz="12" w:space="0" w:color="auto"/>
              <w:right w:val="single" w:sz="4" w:space="0" w:color="auto"/>
            </w:tcBorders>
            <w:shd w:val="clear" w:color="auto" w:fill="auto"/>
            <w:vAlign w:val="bottom"/>
          </w:tcPr>
          <w:p w:rsidR="001D2412" w:rsidRPr="001D2412" w:rsidRDefault="001D2412" w:rsidP="001D2412">
            <w:pPr>
              <w:spacing w:before="60" w:after="60" w:line="200" w:lineRule="exact"/>
              <w:ind w:right="227"/>
              <w:rPr>
                <w:rFonts w:eastAsia="楷体"/>
                <w:sz w:val="15"/>
              </w:rPr>
            </w:pPr>
            <w:r w:rsidRPr="001D2412">
              <w:rPr>
                <w:rFonts w:eastAsia="楷体" w:hint="eastAsia"/>
                <w:sz w:val="15"/>
              </w:rPr>
              <w:t>有关资料</w:t>
            </w:r>
            <w:r w:rsidR="00F279FF">
              <w:rPr>
                <w:rFonts w:eastAsia="楷体" w:hint="eastAsia"/>
                <w:sz w:val="15"/>
              </w:rPr>
              <w:t>(</w:t>
            </w:r>
            <w:r w:rsidRPr="001D2412">
              <w:rPr>
                <w:rFonts w:eastAsia="楷体" w:hint="eastAsia"/>
                <w:sz w:val="15"/>
              </w:rPr>
              <w:t>如签署、交存加入文书、批准等</w:t>
            </w:r>
            <w:r w:rsidR="00F279FF">
              <w:rPr>
                <w:rFonts w:eastAsia="楷体" w:hint="eastAsia"/>
                <w:sz w:val="15"/>
              </w:rPr>
              <w:t>)</w:t>
            </w:r>
          </w:p>
        </w:tc>
        <w:tc>
          <w:tcPr>
            <w:tcW w:w="2102" w:type="dxa"/>
            <w:tcBorders>
              <w:top w:val="single" w:sz="4" w:space="0" w:color="auto"/>
              <w:left w:val="single" w:sz="4" w:space="0" w:color="auto"/>
              <w:bottom w:val="single" w:sz="12" w:space="0" w:color="auto"/>
              <w:right w:val="single" w:sz="4" w:space="0" w:color="auto"/>
            </w:tcBorders>
            <w:shd w:val="clear" w:color="auto" w:fill="auto"/>
            <w:vAlign w:val="bottom"/>
          </w:tcPr>
          <w:p w:rsidR="001D2412" w:rsidRPr="001D2412" w:rsidRDefault="001D2412" w:rsidP="001D2412">
            <w:pPr>
              <w:spacing w:before="60" w:after="60" w:line="200" w:lineRule="exact"/>
              <w:ind w:right="57"/>
              <w:rPr>
                <w:rFonts w:eastAsia="楷体"/>
                <w:sz w:val="15"/>
              </w:rPr>
            </w:pPr>
            <w:r w:rsidRPr="001D2412">
              <w:rPr>
                <w:rFonts w:eastAsia="楷体" w:hint="eastAsia"/>
                <w:sz w:val="15"/>
              </w:rPr>
              <w:t>备注</w:t>
            </w:r>
          </w:p>
          <w:p w:rsidR="001D2412" w:rsidRPr="001D2412" w:rsidRDefault="00F279FF" w:rsidP="001D2412">
            <w:pPr>
              <w:spacing w:before="60" w:after="60" w:line="200" w:lineRule="exact"/>
              <w:ind w:right="57"/>
              <w:rPr>
                <w:rFonts w:eastAsia="楷体"/>
                <w:sz w:val="15"/>
              </w:rPr>
            </w:pPr>
            <w:r>
              <w:rPr>
                <w:rFonts w:eastAsia="楷体" w:hint="eastAsia"/>
                <w:sz w:val="15"/>
              </w:rPr>
              <w:t>(</w:t>
            </w:r>
            <w:r w:rsidR="001D2412" w:rsidRPr="001D2412">
              <w:rPr>
                <w:rFonts w:eastAsia="楷体" w:hint="eastAsia"/>
                <w:sz w:val="15"/>
              </w:rPr>
              <w:t>资料援引国家报告或官方网站英文版的页码</w:t>
            </w:r>
            <w:r>
              <w:rPr>
                <w:rFonts w:eastAsia="楷体" w:hint="eastAsia"/>
                <w:sz w:val="15"/>
              </w:rPr>
              <w:t>)</w:t>
            </w:r>
          </w:p>
        </w:tc>
      </w:tr>
      <w:tr w:rsidR="001D2412" w:rsidRPr="001D2412" w:rsidTr="009864BD">
        <w:trPr>
          <w:trHeight w:hRule="exact" w:val="115"/>
          <w:tblHeader/>
        </w:trPr>
        <w:tc>
          <w:tcPr>
            <w:tcW w:w="475" w:type="dxa"/>
            <w:tcBorders>
              <w:top w:val="single" w:sz="12" w:space="0" w:color="auto"/>
              <w:left w:val="single" w:sz="4" w:space="0" w:color="auto"/>
              <w:right w:val="single" w:sz="4" w:space="0" w:color="auto"/>
            </w:tcBorders>
            <w:shd w:val="clear" w:color="auto" w:fill="auto"/>
            <w:vAlign w:val="bottom"/>
          </w:tcPr>
          <w:p w:rsidR="002B7517" w:rsidRPr="001D2412" w:rsidRDefault="002B7517" w:rsidP="001D2412">
            <w:pPr>
              <w:spacing w:after="60" w:line="280" w:lineRule="exact"/>
              <w:ind w:right="57"/>
              <w:rPr>
                <w:sz w:val="17"/>
              </w:rPr>
            </w:pPr>
          </w:p>
        </w:tc>
        <w:tc>
          <w:tcPr>
            <w:tcW w:w="5181" w:type="dxa"/>
            <w:tcBorders>
              <w:top w:val="single" w:sz="12" w:space="0" w:color="auto"/>
              <w:left w:val="single" w:sz="4" w:space="0" w:color="auto"/>
              <w:right w:val="single" w:sz="4" w:space="0" w:color="auto"/>
            </w:tcBorders>
            <w:shd w:val="clear" w:color="auto" w:fill="auto"/>
            <w:vAlign w:val="bottom"/>
          </w:tcPr>
          <w:p w:rsidR="002B7517" w:rsidRPr="001D2412" w:rsidRDefault="002B7517" w:rsidP="001D2412">
            <w:pPr>
              <w:spacing w:after="60" w:line="280" w:lineRule="exact"/>
              <w:ind w:right="57"/>
              <w:rPr>
                <w:sz w:val="17"/>
              </w:rPr>
            </w:pPr>
          </w:p>
        </w:tc>
        <w:tc>
          <w:tcPr>
            <w:tcW w:w="2102" w:type="dxa"/>
            <w:tcBorders>
              <w:top w:val="single" w:sz="12" w:space="0" w:color="auto"/>
              <w:left w:val="single" w:sz="4" w:space="0" w:color="auto"/>
              <w:right w:val="single" w:sz="4" w:space="0" w:color="auto"/>
            </w:tcBorders>
            <w:shd w:val="clear" w:color="auto" w:fill="auto"/>
            <w:vAlign w:val="bottom"/>
          </w:tcPr>
          <w:p w:rsidR="002B7517" w:rsidRPr="001D2412" w:rsidRDefault="002B7517" w:rsidP="001D2412">
            <w:pPr>
              <w:spacing w:after="60" w:line="280" w:lineRule="exact"/>
              <w:ind w:right="227"/>
              <w:rPr>
                <w:sz w:val="17"/>
              </w:rPr>
            </w:pPr>
          </w:p>
        </w:tc>
        <w:tc>
          <w:tcPr>
            <w:tcW w:w="2102" w:type="dxa"/>
            <w:tcBorders>
              <w:top w:val="single" w:sz="12" w:space="0" w:color="auto"/>
              <w:left w:val="single" w:sz="4" w:space="0" w:color="auto"/>
              <w:right w:val="single" w:sz="4" w:space="0" w:color="auto"/>
            </w:tcBorders>
            <w:shd w:val="clear" w:color="auto" w:fill="auto"/>
            <w:vAlign w:val="bottom"/>
          </w:tcPr>
          <w:p w:rsidR="002B7517" w:rsidRPr="001D2412" w:rsidRDefault="002B7517" w:rsidP="001D2412">
            <w:pPr>
              <w:spacing w:after="60" w:line="280" w:lineRule="exact"/>
              <w:ind w:right="57"/>
              <w:rPr>
                <w:sz w:val="17"/>
              </w:rPr>
            </w:pPr>
          </w:p>
        </w:tc>
      </w:tr>
      <w:tr w:rsidR="001D2412" w:rsidRPr="001D2412" w:rsidTr="009864BD">
        <w:tc>
          <w:tcPr>
            <w:tcW w:w="475"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1</w:t>
            </w:r>
          </w:p>
        </w:tc>
        <w:tc>
          <w:tcPr>
            <w:tcW w:w="5181"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w:t>
            </w:r>
            <w:r w:rsidRPr="00C63F1B">
              <w:rPr>
                <w:rFonts w:hint="eastAsia"/>
                <w:sz w:val="17"/>
                <w:szCs w:val="17"/>
              </w:rPr>
              <w:t>核</w:t>
            </w:r>
            <w:r w:rsidRPr="00C63F1B">
              <w:rPr>
                <w:sz w:val="17"/>
                <w:szCs w:val="17"/>
              </w:rPr>
              <w:t>不扩散条约》</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2</w:t>
            </w:r>
          </w:p>
        </w:tc>
        <w:tc>
          <w:tcPr>
            <w:tcW w:w="5181"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无核武器区</w:t>
            </w:r>
            <w:r w:rsidRPr="00C63F1B">
              <w:rPr>
                <w:sz w:val="17"/>
                <w:szCs w:val="17"/>
              </w:rPr>
              <w:t>/</w:t>
            </w:r>
            <w:r w:rsidRPr="00C63F1B">
              <w:rPr>
                <w:rFonts w:hint="eastAsia"/>
                <w:sz w:val="17"/>
                <w:szCs w:val="17"/>
              </w:rPr>
              <w:t>议定书</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3</w:t>
            </w:r>
          </w:p>
        </w:tc>
        <w:tc>
          <w:tcPr>
            <w:tcW w:w="5181"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《制止核恐怖主义行为公约》</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4</w:t>
            </w:r>
          </w:p>
        </w:tc>
        <w:tc>
          <w:tcPr>
            <w:tcW w:w="5181"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《核材料实物保护公约》</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5</w:t>
            </w:r>
          </w:p>
        </w:tc>
        <w:tc>
          <w:tcPr>
            <w:tcW w:w="5181"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2005</w:t>
            </w:r>
            <w:r w:rsidRPr="00C63F1B">
              <w:rPr>
                <w:rFonts w:hint="eastAsia"/>
                <w:sz w:val="17"/>
                <w:szCs w:val="17"/>
              </w:rPr>
              <w:t>年《核材料实物保护公约》修正案</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6</w:t>
            </w:r>
          </w:p>
        </w:tc>
        <w:tc>
          <w:tcPr>
            <w:tcW w:w="5181"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《全面禁止核试验条约》</w:t>
            </w:r>
            <w:r w:rsidR="00F279FF">
              <w:rPr>
                <w:sz w:val="17"/>
                <w:szCs w:val="17"/>
              </w:rPr>
              <w:t>(</w:t>
            </w:r>
            <w:r w:rsidRPr="00C63F1B">
              <w:rPr>
                <w:rFonts w:hint="eastAsia"/>
                <w:sz w:val="17"/>
                <w:szCs w:val="17"/>
              </w:rPr>
              <w:t>《全面禁核试条约》</w:t>
            </w:r>
            <w:r w:rsidR="00F279FF">
              <w:rPr>
                <w:sz w:val="17"/>
                <w:szCs w:val="17"/>
              </w:rPr>
              <w:t>)</w:t>
            </w:r>
            <w:r w:rsidR="001D2412" w:rsidRPr="00C63F1B">
              <w:rPr>
                <w:sz w:val="17"/>
                <w:szCs w:val="17"/>
              </w:rPr>
              <w:t xml:space="preserve"> </w:t>
            </w:r>
            <w:r w:rsidR="00F279FF">
              <w:rPr>
                <w:sz w:val="17"/>
                <w:szCs w:val="17"/>
              </w:rPr>
              <w:t>(</w:t>
            </w:r>
            <w:r w:rsidRPr="00C63F1B">
              <w:rPr>
                <w:rFonts w:hint="eastAsia"/>
                <w:sz w:val="17"/>
                <w:szCs w:val="17"/>
              </w:rPr>
              <w:t>尚未生效</w:t>
            </w:r>
            <w:r w:rsidR="00F279FF">
              <w:rPr>
                <w:sz w:val="17"/>
                <w:szCs w:val="17"/>
              </w:rPr>
              <w:t>)</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7</w:t>
            </w:r>
          </w:p>
        </w:tc>
        <w:tc>
          <w:tcPr>
            <w:tcW w:w="5181"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《化学武器公约》</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8</w:t>
            </w:r>
          </w:p>
        </w:tc>
        <w:tc>
          <w:tcPr>
            <w:tcW w:w="5181"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《生物武器公约》</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9</w:t>
            </w:r>
          </w:p>
        </w:tc>
        <w:tc>
          <w:tcPr>
            <w:tcW w:w="5181"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1925</w:t>
            </w:r>
            <w:r w:rsidRPr="00C63F1B">
              <w:rPr>
                <w:rFonts w:hint="eastAsia"/>
                <w:sz w:val="17"/>
                <w:szCs w:val="17"/>
              </w:rPr>
              <w:t>年《日内瓦议定书》</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10</w:t>
            </w:r>
          </w:p>
        </w:tc>
        <w:tc>
          <w:tcPr>
            <w:tcW w:w="5181"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1997</w:t>
            </w:r>
            <w:r w:rsidRPr="00C63F1B">
              <w:rPr>
                <w:rFonts w:hint="eastAsia"/>
                <w:sz w:val="17"/>
                <w:szCs w:val="17"/>
              </w:rPr>
              <w:t>年《制止恐怖主义爆炸的国际公约》</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11</w:t>
            </w:r>
          </w:p>
        </w:tc>
        <w:tc>
          <w:tcPr>
            <w:tcW w:w="5181"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1999</w:t>
            </w:r>
            <w:r w:rsidRPr="00C63F1B">
              <w:rPr>
                <w:rFonts w:hint="eastAsia"/>
                <w:sz w:val="17"/>
                <w:szCs w:val="17"/>
              </w:rPr>
              <w:t>年《制止向恐怖主义提供资助的国际公约》</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12</w:t>
            </w:r>
          </w:p>
        </w:tc>
        <w:tc>
          <w:tcPr>
            <w:tcW w:w="5181"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《〈制止危及海上航行安全非法行为公约〉</w:t>
            </w:r>
            <w:r w:rsidRPr="00C63F1B">
              <w:rPr>
                <w:rFonts w:hint="eastAsia"/>
                <w:sz w:val="17"/>
                <w:szCs w:val="17"/>
              </w:rPr>
              <w:t>2005</w:t>
            </w:r>
            <w:r w:rsidRPr="00C63F1B">
              <w:rPr>
                <w:rFonts w:hint="eastAsia"/>
                <w:sz w:val="17"/>
                <w:szCs w:val="17"/>
              </w:rPr>
              <w:t>年议定书》</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13</w:t>
            </w:r>
          </w:p>
        </w:tc>
        <w:tc>
          <w:tcPr>
            <w:tcW w:w="5181"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w:t>
            </w:r>
            <w:r w:rsidR="000E0D9B" w:rsidRPr="00C63F1B">
              <w:rPr>
                <w:rFonts w:hint="eastAsia"/>
                <w:sz w:val="17"/>
                <w:szCs w:val="17"/>
              </w:rPr>
              <w:t>〈</w:t>
            </w:r>
            <w:r w:rsidRPr="00C63F1B">
              <w:rPr>
                <w:rFonts w:hint="eastAsia"/>
                <w:sz w:val="17"/>
                <w:szCs w:val="17"/>
              </w:rPr>
              <w:t>制止危及大陆架上固定平台安全非法行为公约</w:t>
            </w:r>
            <w:r w:rsidR="000E0D9B" w:rsidRPr="00C63F1B">
              <w:rPr>
                <w:rFonts w:hint="eastAsia"/>
                <w:sz w:val="17"/>
                <w:szCs w:val="17"/>
              </w:rPr>
              <w:t>〉</w:t>
            </w:r>
            <w:r w:rsidRPr="00C63F1B">
              <w:rPr>
                <w:rFonts w:hint="eastAsia"/>
                <w:sz w:val="17"/>
                <w:szCs w:val="17"/>
              </w:rPr>
              <w:t>2005</w:t>
            </w:r>
            <w:r w:rsidRPr="00C63F1B">
              <w:rPr>
                <w:rFonts w:hint="eastAsia"/>
                <w:sz w:val="17"/>
                <w:szCs w:val="17"/>
              </w:rPr>
              <w:t>年议定书》</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14</w:t>
            </w:r>
          </w:p>
        </w:tc>
        <w:tc>
          <w:tcPr>
            <w:tcW w:w="5181"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2010</w:t>
            </w:r>
            <w:r w:rsidRPr="00C63F1B">
              <w:rPr>
                <w:rFonts w:hint="eastAsia"/>
                <w:sz w:val="17"/>
                <w:szCs w:val="17"/>
              </w:rPr>
              <w:t>年《制止与国际民用航空有关的非法行为的公约》</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1</w:t>
            </w:r>
            <w:r w:rsidRPr="00C63F1B">
              <w:rPr>
                <w:rFonts w:hint="eastAsia"/>
                <w:sz w:val="17"/>
                <w:szCs w:val="17"/>
              </w:rPr>
              <w:t>5</w:t>
            </w:r>
          </w:p>
        </w:tc>
        <w:tc>
          <w:tcPr>
            <w:tcW w:w="5181"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具有法律约束力的其他相关区域文书</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1</w:t>
            </w:r>
            <w:r w:rsidRPr="00C63F1B">
              <w:rPr>
                <w:rFonts w:hint="eastAsia"/>
                <w:sz w:val="17"/>
                <w:szCs w:val="17"/>
              </w:rPr>
              <w:t>6</w:t>
            </w:r>
          </w:p>
        </w:tc>
        <w:tc>
          <w:tcPr>
            <w:tcW w:w="5181"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国际原子能机构</w:t>
            </w:r>
            <w:r w:rsidR="00F279FF">
              <w:rPr>
                <w:sz w:val="17"/>
                <w:szCs w:val="17"/>
              </w:rPr>
              <w:t>(</w:t>
            </w:r>
            <w:r w:rsidRPr="00C63F1B">
              <w:rPr>
                <w:rFonts w:hint="eastAsia"/>
                <w:sz w:val="17"/>
                <w:szCs w:val="17"/>
              </w:rPr>
              <w:t>原子能机构</w:t>
            </w:r>
            <w:r w:rsidR="00F279FF">
              <w:rPr>
                <w:sz w:val="17"/>
                <w:szCs w:val="17"/>
              </w:rPr>
              <w:t>)</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1</w:t>
            </w:r>
            <w:r w:rsidRPr="00C63F1B">
              <w:rPr>
                <w:rFonts w:hint="eastAsia"/>
                <w:sz w:val="17"/>
                <w:szCs w:val="17"/>
              </w:rPr>
              <w:t>7</w:t>
            </w:r>
          </w:p>
        </w:tc>
        <w:tc>
          <w:tcPr>
            <w:tcW w:w="5181" w:type="dxa"/>
            <w:tcBorders>
              <w:left w:val="single" w:sz="4"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直接的相关安排</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1</w:t>
            </w:r>
            <w:r w:rsidRPr="00C63F1B">
              <w:rPr>
                <w:rFonts w:hint="eastAsia"/>
                <w:sz w:val="17"/>
                <w:szCs w:val="17"/>
              </w:rPr>
              <w:t>8</w:t>
            </w:r>
          </w:p>
        </w:tc>
        <w:tc>
          <w:tcPr>
            <w:tcW w:w="5181"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关于不向非国家行为体提供</w:t>
            </w:r>
            <w:r w:rsidRPr="00C63F1B">
              <w:rPr>
                <w:sz w:val="17"/>
                <w:szCs w:val="17"/>
              </w:rPr>
              <w:t>大规模毁灭性武器</w:t>
            </w:r>
            <w:r w:rsidRPr="00C63F1B">
              <w:rPr>
                <w:rFonts w:hint="eastAsia"/>
                <w:sz w:val="17"/>
                <w:szCs w:val="17"/>
              </w:rPr>
              <w:t>和相关材料的声明</w:t>
            </w: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r w:rsidR="001D2412" w:rsidRPr="001D2412" w:rsidTr="009864BD">
        <w:tc>
          <w:tcPr>
            <w:tcW w:w="475" w:type="dxa"/>
            <w:tcBorders>
              <w:left w:val="single" w:sz="4" w:space="0" w:color="auto"/>
              <w:bottom w:val="single" w:sz="12"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sz w:val="17"/>
                <w:szCs w:val="17"/>
              </w:rPr>
              <w:t>1</w:t>
            </w:r>
            <w:r w:rsidRPr="00C63F1B">
              <w:rPr>
                <w:rFonts w:hint="eastAsia"/>
                <w:sz w:val="17"/>
                <w:szCs w:val="17"/>
              </w:rPr>
              <w:t>9</w:t>
            </w:r>
          </w:p>
        </w:tc>
        <w:tc>
          <w:tcPr>
            <w:tcW w:w="5181" w:type="dxa"/>
            <w:tcBorders>
              <w:left w:val="single" w:sz="4" w:space="0" w:color="auto"/>
              <w:bottom w:val="single" w:sz="12" w:space="0" w:color="auto"/>
              <w:right w:val="single" w:sz="4" w:space="0" w:color="auto"/>
            </w:tcBorders>
            <w:shd w:val="clear" w:color="auto" w:fill="auto"/>
            <w:vAlign w:val="center"/>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r w:rsidRPr="00C63F1B">
              <w:rPr>
                <w:rFonts w:hint="eastAsia"/>
                <w:sz w:val="17"/>
                <w:szCs w:val="17"/>
              </w:rPr>
              <w:t>加入相关的国际、区域或次区域组织</w:t>
            </w:r>
          </w:p>
        </w:tc>
        <w:tc>
          <w:tcPr>
            <w:tcW w:w="2102" w:type="dxa"/>
            <w:tcBorders>
              <w:left w:val="single" w:sz="4" w:space="0" w:color="auto"/>
              <w:bottom w:val="single" w:sz="12"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227"/>
              <w:rPr>
                <w:sz w:val="17"/>
                <w:szCs w:val="17"/>
              </w:rPr>
            </w:pPr>
          </w:p>
        </w:tc>
        <w:tc>
          <w:tcPr>
            <w:tcW w:w="2102" w:type="dxa"/>
            <w:tcBorders>
              <w:left w:val="single" w:sz="4" w:space="0" w:color="auto"/>
              <w:bottom w:val="single" w:sz="12" w:space="0" w:color="auto"/>
              <w:right w:val="single" w:sz="4" w:space="0" w:color="auto"/>
            </w:tcBorders>
            <w:shd w:val="clear" w:color="auto" w:fill="auto"/>
          </w:tcPr>
          <w:p w:rsidR="002B7517" w:rsidRPr="00C63F1B" w:rsidRDefault="002B7517" w:rsidP="001D2412">
            <w:pPr>
              <w:tabs>
                <w:tab w:val="left" w:pos="334"/>
                <w:tab w:val="left" w:pos="669"/>
                <w:tab w:val="left" w:pos="1003"/>
                <w:tab w:val="left" w:pos="1338"/>
              </w:tabs>
              <w:suppressAutoHyphens/>
              <w:spacing w:after="60" w:line="280" w:lineRule="exact"/>
              <w:ind w:right="57"/>
              <w:rPr>
                <w:sz w:val="17"/>
                <w:szCs w:val="17"/>
              </w:rPr>
            </w:pPr>
          </w:p>
        </w:tc>
      </w:tr>
    </w:tbl>
    <w:p w:rsidR="00B03247" w:rsidRDefault="00B03247" w:rsidP="002B7517">
      <w:pPr>
        <w:pStyle w:val="SingleTxt"/>
      </w:pPr>
    </w:p>
    <w:p w:rsidR="00B03247" w:rsidRDefault="00B03247" w:rsidP="00B03247">
      <w:r>
        <w:br w:type="page"/>
      </w:r>
    </w:p>
    <w:p w:rsidR="002B7517" w:rsidRDefault="00B03247" w:rsidP="009B5B2E">
      <w:pPr>
        <w:pStyle w:val="H1"/>
        <w:tabs>
          <w:tab w:val="left" w:pos="504"/>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1267" w:right="1260" w:hanging="1267"/>
        <w:jc w:val="left"/>
      </w:pPr>
      <w:r w:rsidRPr="00B03247">
        <w:rPr>
          <w:rFonts w:hint="eastAsia"/>
        </w:rPr>
        <w:lastRenderedPageBreak/>
        <w:t>二.</w:t>
      </w:r>
      <w:r>
        <w:tab/>
      </w:r>
      <w:r w:rsidRPr="00B03247">
        <w:rPr>
          <w:rFonts w:hint="eastAsia"/>
        </w:rPr>
        <w:t>执行部分第</w:t>
      </w:r>
      <w:r w:rsidRPr="00B03247">
        <w:rPr>
          <w:rFonts w:ascii="Times New Roman" w:hint="eastAsia"/>
        </w:rPr>
        <w:t>2</w:t>
      </w:r>
      <w:r w:rsidRPr="00B03247">
        <w:rPr>
          <w:rFonts w:hint="eastAsia"/>
        </w:rPr>
        <w:t>段——核武器、化学武器和生物武器</w:t>
      </w:r>
    </w:p>
    <w:tbl>
      <w:tblPr>
        <w:tblW w:w="9850" w:type="dxa"/>
        <w:tblLayout w:type="fixed"/>
        <w:tblCellMar>
          <w:left w:w="0" w:type="dxa"/>
          <w:right w:w="0" w:type="dxa"/>
        </w:tblCellMar>
        <w:tblLook w:val="0000" w:firstRow="0" w:lastRow="0" w:firstColumn="0" w:lastColumn="0" w:noHBand="0" w:noVBand="0"/>
      </w:tblPr>
      <w:tblGrid>
        <w:gridCol w:w="434"/>
        <w:gridCol w:w="1633"/>
        <w:gridCol w:w="483"/>
        <w:gridCol w:w="551"/>
        <w:gridCol w:w="518"/>
        <w:gridCol w:w="1552"/>
        <w:gridCol w:w="522"/>
        <w:gridCol w:w="522"/>
        <w:gridCol w:w="527"/>
        <w:gridCol w:w="1531"/>
        <w:gridCol w:w="1577"/>
      </w:tblGrid>
      <w:tr w:rsidR="00545256" w:rsidRPr="00C63F1B" w:rsidTr="0093102F">
        <w:trPr>
          <w:tblHeader/>
        </w:trPr>
        <w:tc>
          <w:tcPr>
            <w:tcW w:w="20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45256" w:rsidRPr="00C63F1B" w:rsidRDefault="00545256" w:rsidP="00990F09">
            <w:pPr>
              <w:suppressAutoHyphens/>
              <w:spacing w:before="60" w:after="60" w:line="200" w:lineRule="exact"/>
              <w:ind w:right="227"/>
              <w:rPr>
                <w:rFonts w:eastAsia="楷体"/>
                <w:sz w:val="15"/>
              </w:rPr>
            </w:pPr>
            <w:r>
              <w:rPr>
                <w:rFonts w:ascii="KaiTi_GB2312" w:eastAsia="KaiTi_GB2312" w:hAnsi="Calibri" w:cs="Arial" w:hint="eastAsia"/>
                <w:bCs/>
                <w:sz w:val="15"/>
                <w:szCs w:val="15"/>
              </w:rPr>
              <w:t>关于禁止个人或</w:t>
            </w:r>
            <w:r w:rsidRPr="00AD3EB1">
              <w:rPr>
                <w:rFonts w:ascii="KaiTi_GB2312" w:eastAsia="KaiTi_GB2312" w:hAnsi="Calibri" w:cs="Arial" w:hint="eastAsia"/>
                <w:bCs/>
                <w:sz w:val="15"/>
                <w:szCs w:val="15"/>
              </w:rPr>
              <w:t>实体参与以下</w:t>
            </w:r>
            <w:r>
              <w:rPr>
                <w:rFonts w:ascii="KaiTi_GB2312" w:eastAsia="KaiTi_GB2312" w:hAnsi="Calibri" w:cs="Arial" w:hint="eastAsia"/>
                <w:bCs/>
                <w:sz w:val="15"/>
                <w:szCs w:val="15"/>
              </w:rPr>
              <w:t>某项</w:t>
            </w:r>
            <w:r w:rsidRPr="00AD3EB1">
              <w:rPr>
                <w:rFonts w:ascii="KaiTi_GB2312" w:eastAsia="KaiTi_GB2312" w:hAnsi="Calibri" w:cs="Arial" w:hint="eastAsia"/>
                <w:bCs/>
                <w:sz w:val="15"/>
                <w:szCs w:val="15"/>
              </w:rPr>
              <w:t>活动</w:t>
            </w:r>
            <w:r>
              <w:rPr>
                <w:rFonts w:ascii="KaiTi_GB2312" w:eastAsia="KaiTi_GB2312" w:hAnsi="Calibri" w:cs="Arial" w:hint="eastAsia"/>
                <w:bCs/>
                <w:sz w:val="15"/>
                <w:szCs w:val="15"/>
              </w:rPr>
              <w:t>的国家立法及其执行情况</w:t>
            </w:r>
          </w:p>
        </w:tc>
        <w:tc>
          <w:tcPr>
            <w:tcW w:w="310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45256" w:rsidRPr="00C63F1B" w:rsidRDefault="00545256" w:rsidP="00990F09">
            <w:pPr>
              <w:suppressAutoHyphens/>
              <w:spacing w:before="60" w:after="60" w:line="200" w:lineRule="exact"/>
              <w:ind w:right="57"/>
              <w:jc w:val="center"/>
              <w:rPr>
                <w:rFonts w:eastAsia="楷体"/>
                <w:sz w:val="15"/>
              </w:rPr>
            </w:pPr>
            <w:r w:rsidRPr="00AD3EB1">
              <w:rPr>
                <w:rFonts w:ascii="KaiTi_GB2312" w:eastAsia="KaiTi_GB2312" w:hAnsi="Calibri" w:cs="Arial" w:hint="eastAsia"/>
                <w:bCs/>
                <w:sz w:val="15"/>
                <w:szCs w:val="15"/>
              </w:rPr>
              <w:t>国家法律框架</w:t>
            </w:r>
          </w:p>
        </w:tc>
        <w:tc>
          <w:tcPr>
            <w:tcW w:w="310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45256" w:rsidRPr="00C63F1B" w:rsidRDefault="00545256" w:rsidP="00990F09">
            <w:pPr>
              <w:suppressAutoHyphens/>
              <w:spacing w:before="60" w:after="60" w:line="200" w:lineRule="exact"/>
              <w:ind w:right="57"/>
              <w:jc w:val="center"/>
              <w:rPr>
                <w:rFonts w:eastAsia="楷体"/>
                <w:sz w:val="15"/>
              </w:rPr>
            </w:pPr>
            <w:r w:rsidRPr="00AD3EB1">
              <w:rPr>
                <w:rFonts w:ascii="KaiTi_GB2312" w:eastAsia="KaiTi_GB2312" w:hAnsi="SimSun" w:cs="Arial" w:hint="eastAsia"/>
                <w:bCs/>
                <w:sz w:val="15"/>
                <w:szCs w:val="15"/>
              </w:rPr>
              <w:t>执行</w:t>
            </w:r>
            <w:r>
              <w:rPr>
                <w:rFonts w:ascii="KaiTi_GB2312" w:eastAsia="KaiTi_GB2312" w:hAnsi="Calibri" w:cs="Arial" w:hint="eastAsia"/>
                <w:bCs/>
                <w:sz w:val="15"/>
                <w:szCs w:val="15"/>
              </w:rPr>
              <w:t>：</w:t>
            </w:r>
            <w:r w:rsidRPr="00AD3EB1">
              <w:rPr>
                <w:rFonts w:ascii="KaiTi_GB2312" w:eastAsia="KaiTi_GB2312" w:hAnsi="SimSun" w:cs="Arial" w:hint="eastAsia"/>
                <w:bCs/>
                <w:sz w:val="15"/>
                <w:szCs w:val="15"/>
              </w:rPr>
              <w:t>民事</w:t>
            </w:r>
            <w:r w:rsidRPr="00AD3EB1">
              <w:rPr>
                <w:rFonts w:ascii="KaiTi_GB2312" w:eastAsia="KaiTi_GB2312" w:hAnsi="Calibri" w:cs="Arial" w:hint="eastAsia"/>
                <w:bCs/>
                <w:sz w:val="15"/>
                <w:szCs w:val="15"/>
              </w:rPr>
              <w:t>/刑事惩罚和其他</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45256" w:rsidRPr="00C63F1B" w:rsidRDefault="00545256" w:rsidP="00545256">
            <w:pPr>
              <w:suppressAutoHyphens/>
              <w:spacing w:before="60" w:after="60" w:line="200" w:lineRule="exact"/>
              <w:ind w:left="113" w:right="57"/>
              <w:rPr>
                <w:rFonts w:eastAsia="楷体"/>
                <w:sz w:val="15"/>
              </w:rPr>
            </w:pPr>
            <w:r w:rsidRPr="00AD3EB1">
              <w:rPr>
                <w:rFonts w:ascii="KaiTi_GB2312" w:eastAsia="KaiTi_GB2312" w:hAnsi="Calibri" w:cs="Arial" w:hint="eastAsia"/>
                <w:bCs/>
                <w:sz w:val="15"/>
                <w:szCs w:val="15"/>
              </w:rPr>
              <w:t>备注</w:t>
            </w:r>
          </w:p>
        </w:tc>
      </w:tr>
      <w:tr w:rsidR="00545256" w:rsidRPr="00C63F1B" w:rsidTr="00A5250B">
        <w:trPr>
          <w:tblHeader/>
        </w:trPr>
        <w:tc>
          <w:tcPr>
            <w:tcW w:w="2067"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545256" w:rsidRPr="00C63F1B" w:rsidRDefault="00545256" w:rsidP="00990F09">
            <w:pPr>
              <w:suppressAutoHyphens/>
              <w:spacing w:before="60" w:after="60" w:line="200" w:lineRule="exact"/>
              <w:ind w:right="227"/>
              <w:rPr>
                <w:rFonts w:eastAsia="楷体"/>
                <w:sz w:val="15"/>
              </w:rPr>
            </w:pP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45256" w:rsidRPr="00C63F1B" w:rsidRDefault="00545256" w:rsidP="00990F09">
            <w:pPr>
              <w:suppressAutoHyphens/>
              <w:spacing w:before="60" w:after="60" w:line="200" w:lineRule="exact"/>
              <w:ind w:right="57"/>
              <w:jc w:val="center"/>
              <w:rPr>
                <w:rFonts w:eastAsia="楷体"/>
                <w:sz w:val="15"/>
              </w:rPr>
            </w:pPr>
            <w:r w:rsidRPr="00C63F1B">
              <w:rPr>
                <w:rFonts w:eastAsia="KaiTi_GB2312" w:hint="eastAsia"/>
                <w:bCs/>
                <w:sz w:val="15"/>
                <w:szCs w:val="15"/>
              </w:rPr>
              <w:t>X/?</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45256" w:rsidRPr="00C63F1B" w:rsidRDefault="00545256" w:rsidP="00545256">
            <w:pPr>
              <w:suppressAutoHyphens/>
              <w:spacing w:before="60" w:after="60" w:line="200" w:lineRule="exact"/>
              <w:ind w:left="113" w:right="57"/>
              <w:rPr>
                <w:rFonts w:eastAsia="楷体"/>
                <w:sz w:val="15"/>
              </w:rPr>
            </w:pPr>
            <w:r w:rsidRPr="00AD3EB1">
              <w:rPr>
                <w:rFonts w:ascii="KaiTi_GB2312" w:eastAsia="KaiTi_GB2312" w:hAnsi="Calibri" w:cs="Arial" w:hint="eastAsia"/>
                <w:bCs/>
                <w:sz w:val="15"/>
                <w:szCs w:val="15"/>
              </w:rPr>
              <w:t>国家执行法</w:t>
            </w:r>
            <w:r>
              <w:rPr>
                <w:rFonts w:ascii="KaiTi_GB2312" w:eastAsia="KaiTi_GB2312" w:hAnsi="Calibri" w:cs="Arial"/>
                <w:bCs/>
                <w:sz w:val="15"/>
                <w:szCs w:val="15"/>
              </w:rPr>
              <w:br/>
            </w:r>
            <w:r w:rsidRPr="00AD3EB1">
              <w:rPr>
                <w:rFonts w:ascii="KaiTi_GB2312" w:eastAsia="KaiTi_GB2312" w:hAnsi="Calibri" w:cs="Arial" w:hint="eastAsia"/>
                <w:bCs/>
                <w:sz w:val="15"/>
                <w:szCs w:val="15"/>
              </w:rPr>
              <w:t>原始文件</w:t>
            </w:r>
          </w:p>
        </w:tc>
        <w:tc>
          <w:tcPr>
            <w:tcW w:w="157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45256" w:rsidRPr="00C63F1B" w:rsidRDefault="00545256" w:rsidP="00990F09">
            <w:pPr>
              <w:suppressAutoHyphens/>
              <w:spacing w:before="60" w:after="60" w:line="200" w:lineRule="exact"/>
              <w:ind w:right="57"/>
              <w:jc w:val="center"/>
              <w:rPr>
                <w:rFonts w:eastAsia="楷体"/>
                <w:sz w:val="15"/>
              </w:rPr>
            </w:pPr>
            <w:r w:rsidRPr="00C63F1B">
              <w:rPr>
                <w:rFonts w:eastAsia="楷体"/>
                <w:sz w:val="15"/>
              </w:rPr>
              <w:t>X/?</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45256" w:rsidRPr="00C63F1B" w:rsidRDefault="00545256" w:rsidP="00545256">
            <w:pPr>
              <w:suppressAutoHyphens/>
              <w:spacing w:before="60" w:after="60" w:line="200" w:lineRule="exact"/>
              <w:ind w:left="113" w:right="57"/>
              <w:rPr>
                <w:rFonts w:eastAsia="楷体"/>
                <w:sz w:val="15"/>
              </w:rPr>
            </w:pPr>
            <w:r w:rsidRPr="00AD3EB1">
              <w:rPr>
                <w:rFonts w:ascii="KaiTi_GB2312" w:eastAsia="KaiTi_GB2312" w:hAnsi="Calibri" w:cs="Arial" w:hint="eastAsia"/>
                <w:bCs/>
                <w:sz w:val="15"/>
                <w:szCs w:val="15"/>
              </w:rPr>
              <w:t>原始文件</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bottom"/>
          </w:tcPr>
          <w:p w:rsidR="00545256" w:rsidRPr="00C63F1B" w:rsidRDefault="00545256" w:rsidP="00545256">
            <w:pPr>
              <w:suppressAutoHyphens/>
              <w:spacing w:before="60" w:after="60" w:line="200" w:lineRule="exact"/>
              <w:ind w:left="113" w:right="57"/>
              <w:rPr>
                <w:rFonts w:eastAsia="楷体"/>
                <w:sz w:val="15"/>
              </w:rPr>
            </w:pPr>
          </w:p>
        </w:tc>
      </w:tr>
      <w:tr w:rsidR="00545256" w:rsidRPr="00C63F1B" w:rsidTr="00A5250B">
        <w:trPr>
          <w:tblHeader/>
        </w:trPr>
        <w:tc>
          <w:tcPr>
            <w:tcW w:w="2067"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545256" w:rsidRPr="00C63F1B" w:rsidRDefault="00545256" w:rsidP="00990F09">
            <w:pPr>
              <w:suppressAutoHyphens/>
              <w:spacing w:before="60" w:after="60" w:line="200" w:lineRule="exact"/>
              <w:ind w:right="227"/>
              <w:rPr>
                <w:rFonts w:eastAsia="楷体"/>
                <w:sz w:val="15"/>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tcPr>
          <w:p w:rsidR="00545256" w:rsidRPr="00AD3EB1" w:rsidRDefault="00545256" w:rsidP="00C63F1B">
            <w:pPr>
              <w:spacing w:before="60" w:after="60" w:line="200" w:lineRule="exact"/>
              <w:jc w:val="center"/>
              <w:rPr>
                <w:rFonts w:ascii="KaiTi_GB2312" w:eastAsia="KaiTi_GB2312" w:hAnsi="Calibri" w:cs="Arial"/>
                <w:bCs/>
                <w:sz w:val="15"/>
                <w:szCs w:val="15"/>
              </w:rPr>
            </w:pPr>
            <w:r w:rsidRPr="00AD3EB1">
              <w:rPr>
                <w:rFonts w:ascii="KaiTi_GB2312" w:eastAsia="KaiTi_GB2312" w:hAnsi="Calibri" w:cs="Arial" w:hint="eastAsia"/>
                <w:bCs/>
                <w:sz w:val="15"/>
                <w:szCs w:val="15"/>
              </w:rPr>
              <w:t>核武器</w:t>
            </w:r>
          </w:p>
        </w:tc>
        <w:tc>
          <w:tcPr>
            <w:tcW w:w="551" w:type="dxa"/>
            <w:tcBorders>
              <w:top w:val="single" w:sz="4" w:space="0" w:color="auto"/>
              <w:left w:val="single" w:sz="4" w:space="0" w:color="auto"/>
              <w:bottom w:val="single" w:sz="4" w:space="0" w:color="auto"/>
              <w:right w:val="single" w:sz="4" w:space="0" w:color="auto"/>
            </w:tcBorders>
            <w:shd w:val="clear" w:color="auto" w:fill="auto"/>
            <w:vAlign w:val="bottom"/>
          </w:tcPr>
          <w:p w:rsidR="00545256" w:rsidRPr="00AD3EB1" w:rsidRDefault="00545256" w:rsidP="00C63F1B">
            <w:pPr>
              <w:spacing w:before="60" w:after="60" w:line="200" w:lineRule="exact"/>
              <w:jc w:val="center"/>
              <w:rPr>
                <w:rFonts w:ascii="KaiTi_GB2312" w:eastAsia="KaiTi_GB2312" w:hAnsi="Calibri" w:cs="Arial"/>
                <w:bCs/>
                <w:sz w:val="15"/>
                <w:szCs w:val="15"/>
              </w:rPr>
            </w:pPr>
            <w:r w:rsidRPr="00AD3EB1">
              <w:rPr>
                <w:rFonts w:ascii="KaiTi_GB2312" w:eastAsia="KaiTi_GB2312" w:hAnsi="Calibri" w:cs="Arial" w:hint="eastAsia"/>
                <w:bCs/>
                <w:sz w:val="15"/>
                <w:szCs w:val="15"/>
              </w:rPr>
              <w:t>化学</w:t>
            </w:r>
            <w:r>
              <w:rPr>
                <w:rFonts w:ascii="KaiTi_GB2312" w:eastAsia="KaiTi_GB2312" w:hAnsi="Calibri" w:cs="Arial"/>
                <w:bCs/>
                <w:sz w:val="15"/>
                <w:szCs w:val="15"/>
              </w:rPr>
              <w:br/>
            </w:r>
            <w:r w:rsidRPr="00AD3EB1">
              <w:rPr>
                <w:rFonts w:ascii="KaiTi_GB2312" w:eastAsia="KaiTi_GB2312" w:hAnsi="Calibri" w:cs="Arial" w:hint="eastAsia"/>
                <w:bCs/>
                <w:sz w:val="15"/>
                <w:szCs w:val="15"/>
              </w:rPr>
              <w:t>武器</w:t>
            </w:r>
          </w:p>
        </w:tc>
        <w:tc>
          <w:tcPr>
            <w:tcW w:w="518" w:type="dxa"/>
            <w:tcBorders>
              <w:top w:val="single" w:sz="4" w:space="0" w:color="auto"/>
              <w:left w:val="single" w:sz="4" w:space="0" w:color="auto"/>
              <w:bottom w:val="single" w:sz="4" w:space="0" w:color="auto"/>
              <w:right w:val="single" w:sz="4" w:space="0" w:color="auto"/>
            </w:tcBorders>
            <w:shd w:val="clear" w:color="auto" w:fill="auto"/>
            <w:vAlign w:val="bottom"/>
          </w:tcPr>
          <w:p w:rsidR="00545256" w:rsidRPr="00AD3EB1" w:rsidRDefault="00545256" w:rsidP="00C63F1B">
            <w:pPr>
              <w:spacing w:before="60" w:after="60" w:line="200" w:lineRule="exact"/>
              <w:jc w:val="center"/>
              <w:rPr>
                <w:rFonts w:ascii="KaiTi_GB2312" w:eastAsia="KaiTi_GB2312" w:hAnsi="Calibri" w:cs="Arial"/>
                <w:bCs/>
                <w:sz w:val="15"/>
                <w:szCs w:val="15"/>
              </w:rPr>
            </w:pPr>
            <w:r w:rsidRPr="00AD3EB1">
              <w:rPr>
                <w:rFonts w:ascii="KaiTi_GB2312" w:eastAsia="KaiTi_GB2312" w:hAnsi="Calibri" w:cs="Arial" w:hint="eastAsia"/>
                <w:bCs/>
                <w:sz w:val="15"/>
                <w:szCs w:val="15"/>
              </w:rPr>
              <w:t>生物</w:t>
            </w:r>
            <w:r>
              <w:rPr>
                <w:rFonts w:ascii="KaiTi_GB2312" w:eastAsia="KaiTi_GB2312" w:hAnsi="Calibri" w:cs="Arial"/>
                <w:bCs/>
                <w:sz w:val="15"/>
                <w:szCs w:val="15"/>
              </w:rPr>
              <w:br/>
            </w:r>
            <w:r w:rsidRPr="00AD3EB1">
              <w:rPr>
                <w:rFonts w:ascii="KaiTi_GB2312" w:eastAsia="KaiTi_GB2312" w:hAnsi="Calibri" w:cs="Arial" w:hint="eastAsia"/>
                <w:bCs/>
                <w:sz w:val="15"/>
                <w:szCs w:val="15"/>
              </w:rPr>
              <w:t>武器</w:t>
            </w:r>
          </w:p>
        </w:tc>
        <w:tc>
          <w:tcPr>
            <w:tcW w:w="1552" w:type="dxa"/>
            <w:vMerge/>
            <w:tcBorders>
              <w:top w:val="single" w:sz="4" w:space="0" w:color="auto"/>
              <w:left w:val="single" w:sz="4" w:space="0" w:color="auto"/>
              <w:bottom w:val="single" w:sz="4" w:space="0" w:color="auto"/>
              <w:right w:val="single" w:sz="4" w:space="0" w:color="auto"/>
            </w:tcBorders>
            <w:shd w:val="clear" w:color="auto" w:fill="auto"/>
            <w:vAlign w:val="bottom"/>
          </w:tcPr>
          <w:p w:rsidR="00545256" w:rsidRPr="00C63F1B" w:rsidRDefault="00545256" w:rsidP="00545256">
            <w:pPr>
              <w:suppressAutoHyphens/>
              <w:spacing w:before="60" w:after="60" w:line="200" w:lineRule="exact"/>
              <w:ind w:left="113" w:right="57"/>
              <w:rPr>
                <w:rFonts w:eastAsia="楷体"/>
                <w:sz w:val="15"/>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tcPr>
          <w:p w:rsidR="00545256" w:rsidRPr="00AD3EB1" w:rsidRDefault="00545256" w:rsidP="00C63F1B">
            <w:pPr>
              <w:spacing w:before="60" w:after="60" w:line="200" w:lineRule="exact"/>
              <w:jc w:val="center"/>
              <w:rPr>
                <w:rFonts w:ascii="KaiTi_GB2312" w:eastAsia="KaiTi_GB2312" w:hAnsi="Calibri" w:cs="Arial"/>
                <w:bCs/>
                <w:sz w:val="15"/>
                <w:szCs w:val="15"/>
              </w:rPr>
            </w:pPr>
            <w:r w:rsidRPr="00AD3EB1">
              <w:rPr>
                <w:rFonts w:ascii="KaiTi_GB2312" w:eastAsia="KaiTi_GB2312" w:hAnsi="Calibri" w:cs="Arial" w:hint="eastAsia"/>
                <w:bCs/>
                <w:sz w:val="15"/>
                <w:szCs w:val="15"/>
              </w:rPr>
              <w:t>核武器</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tcPr>
          <w:p w:rsidR="00545256" w:rsidRPr="00AD3EB1" w:rsidRDefault="00545256" w:rsidP="00C63F1B">
            <w:pPr>
              <w:spacing w:before="60" w:after="60" w:line="200" w:lineRule="exact"/>
              <w:jc w:val="center"/>
              <w:rPr>
                <w:rFonts w:ascii="KaiTi_GB2312" w:eastAsia="KaiTi_GB2312" w:hAnsi="Calibri" w:cs="Arial"/>
                <w:bCs/>
                <w:sz w:val="15"/>
                <w:szCs w:val="15"/>
              </w:rPr>
            </w:pPr>
            <w:r w:rsidRPr="00AD3EB1">
              <w:rPr>
                <w:rFonts w:ascii="KaiTi_GB2312" w:eastAsia="KaiTi_GB2312" w:hAnsi="Calibri" w:cs="Arial" w:hint="eastAsia"/>
                <w:bCs/>
                <w:sz w:val="15"/>
                <w:szCs w:val="15"/>
              </w:rPr>
              <w:t>化学</w:t>
            </w:r>
            <w:r>
              <w:rPr>
                <w:rFonts w:ascii="KaiTi_GB2312" w:eastAsia="KaiTi_GB2312" w:hAnsi="Calibri" w:cs="Arial"/>
                <w:bCs/>
                <w:sz w:val="15"/>
                <w:szCs w:val="15"/>
              </w:rPr>
              <w:br/>
            </w:r>
            <w:r w:rsidRPr="00AD3EB1">
              <w:rPr>
                <w:rFonts w:ascii="KaiTi_GB2312" w:eastAsia="KaiTi_GB2312" w:hAnsi="Calibri" w:cs="Arial" w:hint="eastAsia"/>
                <w:bCs/>
                <w:sz w:val="15"/>
                <w:szCs w:val="15"/>
              </w:rPr>
              <w:t>武器</w:t>
            </w:r>
          </w:p>
        </w:tc>
        <w:tc>
          <w:tcPr>
            <w:tcW w:w="527" w:type="dxa"/>
            <w:tcBorders>
              <w:top w:val="single" w:sz="4" w:space="0" w:color="auto"/>
              <w:left w:val="single" w:sz="4" w:space="0" w:color="auto"/>
              <w:bottom w:val="single" w:sz="4" w:space="0" w:color="auto"/>
              <w:right w:val="single" w:sz="4" w:space="0" w:color="auto"/>
            </w:tcBorders>
            <w:shd w:val="clear" w:color="auto" w:fill="auto"/>
            <w:vAlign w:val="bottom"/>
          </w:tcPr>
          <w:p w:rsidR="00545256" w:rsidRPr="00AD3EB1" w:rsidRDefault="00545256" w:rsidP="00C63F1B">
            <w:pPr>
              <w:spacing w:before="60" w:after="60" w:line="200" w:lineRule="exact"/>
              <w:jc w:val="center"/>
              <w:rPr>
                <w:rFonts w:ascii="KaiTi_GB2312" w:eastAsia="KaiTi_GB2312" w:hAnsi="Calibri" w:cs="Arial"/>
                <w:bCs/>
                <w:sz w:val="15"/>
                <w:szCs w:val="15"/>
              </w:rPr>
            </w:pPr>
            <w:r w:rsidRPr="00AD3EB1">
              <w:rPr>
                <w:rFonts w:ascii="KaiTi_GB2312" w:eastAsia="KaiTi_GB2312" w:hAnsi="Calibri" w:cs="Arial" w:hint="eastAsia"/>
                <w:bCs/>
                <w:sz w:val="15"/>
                <w:szCs w:val="15"/>
              </w:rPr>
              <w:t>生物</w:t>
            </w:r>
            <w:r>
              <w:rPr>
                <w:rFonts w:ascii="KaiTi_GB2312" w:eastAsia="KaiTi_GB2312" w:hAnsi="Calibri" w:cs="Arial"/>
                <w:bCs/>
                <w:sz w:val="15"/>
                <w:szCs w:val="15"/>
              </w:rPr>
              <w:br/>
            </w:r>
            <w:r w:rsidRPr="00AD3EB1">
              <w:rPr>
                <w:rFonts w:ascii="KaiTi_GB2312" w:eastAsia="KaiTi_GB2312" w:hAnsi="Calibri" w:cs="Arial" w:hint="eastAsia"/>
                <w:bCs/>
                <w:sz w:val="15"/>
                <w:szCs w:val="15"/>
              </w:rPr>
              <w:t>武器</w:t>
            </w:r>
          </w:p>
        </w:tc>
        <w:tc>
          <w:tcPr>
            <w:tcW w:w="1531" w:type="dxa"/>
            <w:vMerge/>
            <w:tcBorders>
              <w:top w:val="single" w:sz="4" w:space="0" w:color="auto"/>
              <w:left w:val="single" w:sz="4" w:space="0" w:color="auto"/>
              <w:bottom w:val="single" w:sz="4" w:space="0" w:color="auto"/>
              <w:right w:val="single" w:sz="4" w:space="0" w:color="auto"/>
            </w:tcBorders>
            <w:shd w:val="clear" w:color="auto" w:fill="auto"/>
            <w:vAlign w:val="bottom"/>
          </w:tcPr>
          <w:p w:rsidR="00545256" w:rsidRPr="00C63F1B" w:rsidRDefault="00545256" w:rsidP="00545256">
            <w:pPr>
              <w:suppressAutoHyphens/>
              <w:spacing w:before="60" w:after="60" w:line="200" w:lineRule="exact"/>
              <w:ind w:left="113" w:right="57"/>
              <w:rPr>
                <w:rFonts w:eastAsia="楷体"/>
                <w:sz w:val="15"/>
              </w:rPr>
            </w:pP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bottom"/>
          </w:tcPr>
          <w:p w:rsidR="00545256" w:rsidRPr="00C63F1B" w:rsidRDefault="00545256" w:rsidP="00545256">
            <w:pPr>
              <w:suppressAutoHyphens/>
              <w:spacing w:before="60" w:after="60" w:line="200" w:lineRule="exact"/>
              <w:ind w:left="113" w:right="57"/>
              <w:rPr>
                <w:rFonts w:eastAsia="楷体"/>
                <w:sz w:val="15"/>
              </w:rPr>
            </w:pPr>
          </w:p>
        </w:tc>
      </w:tr>
      <w:tr w:rsidR="00545256" w:rsidRPr="00C63F1B" w:rsidTr="00A52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 w:type="dxa"/>
            <w:shd w:val="clear" w:color="auto" w:fill="auto"/>
          </w:tcPr>
          <w:p w:rsidR="00C63F1B" w:rsidRPr="00C63F1B" w:rsidRDefault="00C63F1B" w:rsidP="00545256">
            <w:pPr>
              <w:tabs>
                <w:tab w:val="left" w:pos="334"/>
                <w:tab w:val="left" w:pos="669"/>
                <w:tab w:val="left" w:pos="1003"/>
                <w:tab w:val="left" w:pos="1338"/>
              </w:tabs>
              <w:suppressAutoHyphens/>
              <w:spacing w:after="60" w:line="280" w:lineRule="exact"/>
              <w:ind w:left="57" w:right="170"/>
              <w:rPr>
                <w:rFonts w:hAnsi="SimSun" w:cs="Arial"/>
                <w:sz w:val="17"/>
                <w:szCs w:val="17"/>
              </w:rPr>
            </w:pPr>
            <w:r w:rsidRPr="00C63F1B">
              <w:rPr>
                <w:rFonts w:hAnsi="SimSun" w:cs="Arial"/>
                <w:sz w:val="17"/>
                <w:szCs w:val="17"/>
              </w:rPr>
              <w:t>1</w:t>
            </w:r>
          </w:p>
        </w:tc>
        <w:tc>
          <w:tcPr>
            <w:tcW w:w="1633" w:type="dxa"/>
            <w:shd w:val="clear" w:color="auto" w:fill="auto"/>
          </w:tcPr>
          <w:p w:rsidR="00C63F1B" w:rsidRPr="00C63F1B" w:rsidRDefault="00C63F1B" w:rsidP="00545256">
            <w:pPr>
              <w:spacing w:after="60" w:line="280" w:lineRule="exact"/>
              <w:ind w:left="28" w:right="227"/>
              <w:jc w:val="left"/>
              <w:rPr>
                <w:rFonts w:hAnsi="SimSun" w:cs="Arial"/>
                <w:sz w:val="17"/>
                <w:szCs w:val="17"/>
              </w:rPr>
            </w:pPr>
            <w:r w:rsidRPr="00C63F1B">
              <w:rPr>
                <w:rFonts w:hAnsi="SimSun" w:cs="Arial" w:hint="eastAsia"/>
                <w:sz w:val="17"/>
                <w:szCs w:val="17"/>
              </w:rPr>
              <w:t>制造</w:t>
            </w:r>
          </w:p>
        </w:tc>
        <w:tc>
          <w:tcPr>
            <w:tcW w:w="483" w:type="dxa"/>
            <w:shd w:val="clear" w:color="auto" w:fill="auto"/>
          </w:tcPr>
          <w:p w:rsidR="00C63F1B" w:rsidRPr="00C63F1B" w:rsidRDefault="00C63F1B" w:rsidP="00545256">
            <w:pPr>
              <w:spacing w:after="60" w:line="280" w:lineRule="exact"/>
              <w:jc w:val="left"/>
              <w:rPr>
                <w:rFonts w:hAnsi="SimSun" w:cs="Arial"/>
                <w:sz w:val="17"/>
                <w:szCs w:val="17"/>
              </w:rPr>
            </w:pPr>
          </w:p>
        </w:tc>
        <w:tc>
          <w:tcPr>
            <w:tcW w:w="551" w:type="dxa"/>
            <w:shd w:val="clear" w:color="auto" w:fill="auto"/>
          </w:tcPr>
          <w:p w:rsidR="00C63F1B" w:rsidRPr="00C63F1B" w:rsidRDefault="00C63F1B" w:rsidP="00545256">
            <w:pPr>
              <w:spacing w:after="60" w:line="280" w:lineRule="exact"/>
              <w:jc w:val="left"/>
              <w:rPr>
                <w:rFonts w:hAnsi="SimSun" w:cs="Arial"/>
                <w:sz w:val="17"/>
                <w:szCs w:val="17"/>
              </w:rPr>
            </w:pPr>
          </w:p>
        </w:tc>
        <w:tc>
          <w:tcPr>
            <w:tcW w:w="518" w:type="dxa"/>
            <w:shd w:val="clear" w:color="auto" w:fill="auto"/>
          </w:tcPr>
          <w:p w:rsidR="00C63F1B" w:rsidRPr="00C63F1B" w:rsidRDefault="00C63F1B" w:rsidP="00545256">
            <w:pPr>
              <w:spacing w:after="60" w:line="280" w:lineRule="exact"/>
              <w:jc w:val="left"/>
              <w:rPr>
                <w:rFonts w:hAnsi="SimSun" w:cs="Arial"/>
                <w:sz w:val="17"/>
                <w:szCs w:val="17"/>
              </w:rPr>
            </w:pPr>
          </w:p>
        </w:tc>
        <w:tc>
          <w:tcPr>
            <w:tcW w:w="1552" w:type="dxa"/>
            <w:shd w:val="clear" w:color="auto" w:fill="auto"/>
          </w:tcPr>
          <w:p w:rsidR="00C63F1B" w:rsidRPr="00C63F1B" w:rsidRDefault="00C63F1B" w:rsidP="00545256">
            <w:pPr>
              <w:spacing w:after="60" w:line="280" w:lineRule="exact"/>
              <w:ind w:left="113"/>
              <w:jc w:val="left"/>
              <w:rPr>
                <w:rFonts w:ascii="KaiTi_GB2312" w:eastAsia="KaiTi_GB2312" w:hAnsi="SimSun" w:cs="Arial"/>
                <w:iCs/>
                <w:sz w:val="17"/>
                <w:szCs w:val="17"/>
              </w:rPr>
            </w:pPr>
            <w:r w:rsidRPr="00990F09">
              <w:rPr>
                <w:rFonts w:ascii="SimHei" w:eastAsia="SimHei" w:hAnsi="SimHei" w:cs="Arial"/>
                <w:iCs/>
                <w:sz w:val="17"/>
                <w:szCs w:val="17"/>
              </w:rPr>
              <w:t>核武器</w:t>
            </w:r>
            <w:r w:rsidRPr="00990F09">
              <w:rPr>
                <w:rFonts w:ascii="SimHei" w:eastAsia="SimHei" w:hAnsi="SimHei" w:cs="Arial" w:hint="eastAsia"/>
                <w:iCs/>
                <w:sz w:val="17"/>
                <w:szCs w:val="17"/>
              </w:rPr>
              <w:t>：</w:t>
            </w:r>
            <w:r w:rsidR="00545256">
              <w:rPr>
                <w:rFonts w:ascii="SimHei" w:eastAsia="SimHei" w:hAnsi="SimHei" w:cs="Arial"/>
                <w:iCs/>
                <w:sz w:val="17"/>
                <w:szCs w:val="17"/>
              </w:rPr>
              <w:br/>
            </w:r>
            <w:r w:rsidRPr="00990F09">
              <w:rPr>
                <w:rFonts w:ascii="SimHei" w:eastAsia="SimHei" w:hAnsi="SimHei" w:cs="Arial"/>
                <w:iCs/>
                <w:sz w:val="17"/>
                <w:szCs w:val="17"/>
              </w:rPr>
              <w:t>化学武器</w:t>
            </w:r>
            <w:r w:rsidRPr="00990F09">
              <w:rPr>
                <w:rFonts w:ascii="SimHei" w:eastAsia="SimHei" w:hAnsi="SimHei" w:cs="Arial" w:hint="eastAsia"/>
                <w:iCs/>
                <w:sz w:val="17"/>
                <w:szCs w:val="17"/>
              </w:rPr>
              <w:t>：</w:t>
            </w:r>
            <w:r w:rsidR="00545256">
              <w:rPr>
                <w:rFonts w:ascii="SimHei" w:eastAsia="SimHei" w:hAnsi="SimHei" w:cs="Arial"/>
                <w:iCs/>
                <w:sz w:val="17"/>
                <w:szCs w:val="17"/>
              </w:rPr>
              <w:br/>
            </w:r>
            <w:r w:rsidRPr="00990F09">
              <w:rPr>
                <w:rFonts w:ascii="SimHei" w:eastAsia="SimHei" w:hAnsi="SimHei" w:cs="Arial"/>
                <w:iCs/>
                <w:sz w:val="17"/>
                <w:szCs w:val="17"/>
              </w:rPr>
              <w:t>生物武器</w:t>
            </w:r>
            <w:r w:rsidRPr="00990F09">
              <w:rPr>
                <w:rFonts w:ascii="SimHei" w:eastAsia="SimHei" w:hAnsi="SimHei" w:cs="Arial" w:hint="eastAsia"/>
                <w:iCs/>
                <w:sz w:val="17"/>
                <w:szCs w:val="17"/>
              </w:rPr>
              <w:t>：</w:t>
            </w:r>
            <w:r w:rsidR="00545256">
              <w:rPr>
                <w:rFonts w:ascii="SimHei" w:eastAsia="SimHei" w:hAnsi="SimHei" w:cs="Arial"/>
                <w:iCs/>
                <w:sz w:val="17"/>
                <w:szCs w:val="17"/>
              </w:rPr>
              <w:br/>
            </w:r>
            <w:r w:rsidR="00F279FF">
              <w:rPr>
                <w:rFonts w:ascii="SimHei" w:eastAsia="SimHei" w:hAnsi="SimHei" w:cs="Arial"/>
                <w:iCs/>
                <w:sz w:val="17"/>
                <w:szCs w:val="17"/>
              </w:rPr>
              <w:t>(</w:t>
            </w:r>
            <w:r w:rsidRPr="00990F09">
              <w:rPr>
                <w:rFonts w:ascii="SimHei" w:eastAsia="SimHei" w:hAnsi="SimHei" w:cs="Arial" w:hint="eastAsia"/>
                <w:iCs/>
                <w:sz w:val="17"/>
                <w:szCs w:val="17"/>
              </w:rPr>
              <w:t>以下各栏均遵守这一顺序</w:t>
            </w:r>
            <w:r w:rsidR="00F279FF">
              <w:rPr>
                <w:rFonts w:ascii="SimHei" w:eastAsia="SimHei" w:hAnsi="SimHei" w:cs="Arial"/>
                <w:iCs/>
                <w:sz w:val="17"/>
                <w:szCs w:val="17"/>
              </w:rPr>
              <w:t>)</w:t>
            </w:r>
          </w:p>
        </w:tc>
        <w:tc>
          <w:tcPr>
            <w:tcW w:w="522" w:type="dxa"/>
            <w:shd w:val="clear" w:color="auto" w:fill="auto"/>
          </w:tcPr>
          <w:p w:rsidR="00C63F1B" w:rsidRPr="00C63F1B" w:rsidRDefault="00C63F1B" w:rsidP="00545256">
            <w:pPr>
              <w:spacing w:after="60" w:line="280" w:lineRule="exact"/>
              <w:jc w:val="left"/>
              <w:rPr>
                <w:rFonts w:ascii="KaiTi_GB2312" w:eastAsia="KaiTi_GB2312"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ascii="KaiTi_GB2312" w:eastAsia="KaiTi_GB2312" w:hAnsi="SimSun" w:cs="Arial"/>
                <w:sz w:val="17"/>
                <w:szCs w:val="17"/>
              </w:rPr>
            </w:pPr>
          </w:p>
        </w:tc>
        <w:tc>
          <w:tcPr>
            <w:tcW w:w="527" w:type="dxa"/>
            <w:shd w:val="clear" w:color="auto" w:fill="auto"/>
          </w:tcPr>
          <w:p w:rsidR="00C63F1B" w:rsidRPr="00C63F1B" w:rsidRDefault="00C63F1B" w:rsidP="00545256">
            <w:pPr>
              <w:spacing w:after="60" w:line="280" w:lineRule="exact"/>
              <w:jc w:val="left"/>
              <w:rPr>
                <w:rFonts w:ascii="KaiTi_GB2312" w:eastAsia="KaiTi_GB2312" w:hAnsi="SimSun" w:cs="Arial"/>
                <w:sz w:val="17"/>
                <w:szCs w:val="17"/>
              </w:rPr>
            </w:pPr>
          </w:p>
        </w:tc>
        <w:tc>
          <w:tcPr>
            <w:tcW w:w="1531" w:type="dxa"/>
            <w:shd w:val="clear" w:color="auto" w:fill="auto"/>
          </w:tcPr>
          <w:p w:rsidR="00C63F1B" w:rsidRPr="00C63F1B" w:rsidRDefault="00C63F1B" w:rsidP="00545256">
            <w:pPr>
              <w:spacing w:after="60" w:line="280" w:lineRule="exact"/>
              <w:ind w:left="113"/>
              <w:jc w:val="left"/>
              <w:rPr>
                <w:rFonts w:ascii="KaiTi_GB2312" w:eastAsia="KaiTi_GB2312" w:hAnsi="SimSun" w:cs="Arial"/>
                <w:iCs/>
                <w:sz w:val="17"/>
                <w:szCs w:val="17"/>
              </w:rPr>
            </w:pPr>
            <w:r w:rsidRPr="00990F09">
              <w:rPr>
                <w:rFonts w:ascii="SimHei" w:eastAsia="SimHei" w:hAnsi="SimHei" w:cs="Arial"/>
                <w:iCs/>
                <w:sz w:val="17"/>
                <w:szCs w:val="17"/>
              </w:rPr>
              <w:t>核武器</w:t>
            </w:r>
            <w:r w:rsidRPr="00990F09">
              <w:rPr>
                <w:rFonts w:ascii="SimHei" w:eastAsia="SimHei" w:hAnsi="SimHei" w:cs="Arial" w:hint="eastAsia"/>
                <w:iCs/>
                <w:sz w:val="17"/>
                <w:szCs w:val="17"/>
              </w:rPr>
              <w:t>：</w:t>
            </w:r>
            <w:r w:rsidR="00545256">
              <w:rPr>
                <w:rFonts w:ascii="SimHei" w:eastAsia="SimHei" w:hAnsi="SimHei" w:cs="Arial"/>
                <w:iCs/>
                <w:sz w:val="17"/>
                <w:szCs w:val="17"/>
              </w:rPr>
              <w:br/>
            </w:r>
            <w:r w:rsidRPr="00990F09">
              <w:rPr>
                <w:rFonts w:ascii="SimHei" w:eastAsia="SimHei" w:hAnsi="SimHei" w:cs="Arial"/>
                <w:iCs/>
                <w:sz w:val="17"/>
                <w:szCs w:val="17"/>
              </w:rPr>
              <w:t>化学武器</w:t>
            </w:r>
            <w:r w:rsidRPr="00990F09">
              <w:rPr>
                <w:rFonts w:ascii="SimHei" w:eastAsia="SimHei" w:hAnsi="SimHei" w:cs="Arial" w:hint="eastAsia"/>
                <w:iCs/>
                <w:sz w:val="17"/>
                <w:szCs w:val="17"/>
              </w:rPr>
              <w:t>：</w:t>
            </w:r>
            <w:r w:rsidR="00545256">
              <w:rPr>
                <w:rFonts w:ascii="SimHei" w:eastAsia="SimHei" w:hAnsi="SimHei" w:cs="Arial"/>
                <w:iCs/>
                <w:sz w:val="17"/>
                <w:szCs w:val="17"/>
              </w:rPr>
              <w:br/>
            </w:r>
            <w:r w:rsidRPr="00990F09">
              <w:rPr>
                <w:rFonts w:ascii="SimHei" w:eastAsia="SimHei" w:hAnsi="SimHei" w:cs="Arial"/>
                <w:iCs/>
                <w:sz w:val="17"/>
                <w:szCs w:val="17"/>
              </w:rPr>
              <w:t>生物武器</w:t>
            </w:r>
            <w:r w:rsidRPr="00990F09">
              <w:rPr>
                <w:rFonts w:ascii="SimHei" w:eastAsia="SimHei" w:hAnsi="SimHei" w:cs="Arial" w:hint="eastAsia"/>
                <w:iCs/>
                <w:sz w:val="17"/>
                <w:szCs w:val="17"/>
              </w:rPr>
              <w:t>：</w:t>
            </w:r>
            <w:r w:rsidR="00545256">
              <w:rPr>
                <w:rFonts w:ascii="SimHei" w:eastAsia="SimHei" w:hAnsi="SimHei" w:cs="Arial"/>
                <w:iCs/>
                <w:sz w:val="17"/>
                <w:szCs w:val="17"/>
              </w:rPr>
              <w:br/>
            </w:r>
            <w:r w:rsidR="00F279FF">
              <w:rPr>
                <w:rFonts w:ascii="SimHei" w:eastAsia="SimHei" w:hAnsi="SimHei" w:cs="Arial"/>
                <w:iCs/>
                <w:sz w:val="17"/>
                <w:szCs w:val="17"/>
              </w:rPr>
              <w:t>(</w:t>
            </w:r>
            <w:r w:rsidRPr="00990F09">
              <w:rPr>
                <w:rFonts w:ascii="SimHei" w:eastAsia="SimHei" w:hAnsi="SimHei" w:cs="Arial" w:hint="eastAsia"/>
                <w:iCs/>
                <w:sz w:val="17"/>
                <w:szCs w:val="17"/>
              </w:rPr>
              <w:t>以下各栏均遵守这一顺序</w:t>
            </w:r>
            <w:r w:rsidR="00F279FF">
              <w:rPr>
                <w:rFonts w:ascii="SimHei" w:eastAsia="SimHei" w:hAnsi="SimHei" w:cs="Arial"/>
                <w:iCs/>
                <w:sz w:val="17"/>
                <w:szCs w:val="17"/>
              </w:rPr>
              <w:t>)</w:t>
            </w:r>
          </w:p>
        </w:tc>
        <w:tc>
          <w:tcPr>
            <w:tcW w:w="1577" w:type="dxa"/>
            <w:shd w:val="clear" w:color="auto" w:fill="auto"/>
          </w:tcPr>
          <w:p w:rsidR="00C63F1B" w:rsidRPr="00C63F1B" w:rsidRDefault="00C63F1B" w:rsidP="00545256">
            <w:pPr>
              <w:spacing w:after="60" w:line="280" w:lineRule="exact"/>
              <w:jc w:val="left"/>
              <w:rPr>
                <w:rFonts w:hAnsi="SimSun" w:cs="Arial"/>
                <w:sz w:val="17"/>
                <w:szCs w:val="17"/>
              </w:rPr>
            </w:pPr>
          </w:p>
        </w:tc>
      </w:tr>
      <w:tr w:rsidR="00545256" w:rsidRPr="00C63F1B" w:rsidTr="00A52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 w:type="dxa"/>
            <w:shd w:val="clear" w:color="auto" w:fill="auto"/>
          </w:tcPr>
          <w:p w:rsidR="00C63F1B" w:rsidRPr="00C63F1B" w:rsidRDefault="00C63F1B" w:rsidP="00545256">
            <w:pPr>
              <w:tabs>
                <w:tab w:val="left" w:pos="334"/>
                <w:tab w:val="left" w:pos="669"/>
                <w:tab w:val="left" w:pos="1003"/>
                <w:tab w:val="left" w:pos="1338"/>
              </w:tabs>
              <w:suppressAutoHyphens/>
              <w:spacing w:after="60" w:line="280" w:lineRule="exact"/>
              <w:ind w:left="57" w:right="170"/>
              <w:rPr>
                <w:rFonts w:hAnsi="SimSun" w:cs="Arial"/>
                <w:sz w:val="17"/>
                <w:szCs w:val="17"/>
              </w:rPr>
            </w:pPr>
            <w:r w:rsidRPr="00C63F1B">
              <w:rPr>
                <w:rFonts w:hAnsi="SimSun" w:cs="Arial"/>
                <w:sz w:val="17"/>
                <w:szCs w:val="17"/>
              </w:rPr>
              <w:t>2</w:t>
            </w:r>
          </w:p>
        </w:tc>
        <w:tc>
          <w:tcPr>
            <w:tcW w:w="1633" w:type="dxa"/>
            <w:shd w:val="clear" w:color="auto" w:fill="auto"/>
          </w:tcPr>
          <w:p w:rsidR="00C63F1B" w:rsidRPr="00C63F1B" w:rsidRDefault="00C63F1B" w:rsidP="00545256">
            <w:pPr>
              <w:spacing w:after="60" w:line="280" w:lineRule="exact"/>
              <w:ind w:left="28" w:right="227"/>
              <w:jc w:val="left"/>
              <w:rPr>
                <w:rFonts w:hAnsi="SimSun" w:cs="Arial"/>
                <w:sz w:val="17"/>
                <w:szCs w:val="17"/>
              </w:rPr>
            </w:pPr>
            <w:r w:rsidRPr="00C63F1B">
              <w:rPr>
                <w:rFonts w:hAnsi="SimSun" w:cs="Arial" w:hint="eastAsia"/>
                <w:sz w:val="17"/>
                <w:szCs w:val="17"/>
              </w:rPr>
              <w:t>获取</w:t>
            </w:r>
          </w:p>
        </w:tc>
        <w:tc>
          <w:tcPr>
            <w:tcW w:w="483" w:type="dxa"/>
            <w:shd w:val="clear" w:color="auto" w:fill="auto"/>
          </w:tcPr>
          <w:p w:rsidR="00C63F1B" w:rsidRPr="00C63F1B" w:rsidRDefault="00C63F1B" w:rsidP="00545256">
            <w:pPr>
              <w:spacing w:after="60" w:line="280" w:lineRule="exact"/>
              <w:jc w:val="left"/>
              <w:rPr>
                <w:rFonts w:hAnsi="SimSun" w:cs="Arial"/>
                <w:sz w:val="17"/>
                <w:szCs w:val="17"/>
              </w:rPr>
            </w:pPr>
          </w:p>
        </w:tc>
        <w:tc>
          <w:tcPr>
            <w:tcW w:w="551" w:type="dxa"/>
            <w:shd w:val="clear" w:color="auto" w:fill="auto"/>
          </w:tcPr>
          <w:p w:rsidR="00C63F1B" w:rsidRPr="00C63F1B" w:rsidRDefault="00C63F1B" w:rsidP="00545256">
            <w:pPr>
              <w:spacing w:after="60" w:line="280" w:lineRule="exact"/>
              <w:jc w:val="left"/>
              <w:rPr>
                <w:rFonts w:hAnsi="SimSun" w:cs="Arial"/>
                <w:sz w:val="17"/>
                <w:szCs w:val="17"/>
              </w:rPr>
            </w:pPr>
          </w:p>
        </w:tc>
        <w:tc>
          <w:tcPr>
            <w:tcW w:w="518" w:type="dxa"/>
            <w:shd w:val="clear" w:color="auto" w:fill="auto"/>
          </w:tcPr>
          <w:p w:rsidR="00C63F1B" w:rsidRPr="00C63F1B" w:rsidRDefault="00C63F1B" w:rsidP="00545256">
            <w:pPr>
              <w:spacing w:after="60" w:line="280" w:lineRule="exact"/>
              <w:jc w:val="left"/>
              <w:rPr>
                <w:rFonts w:hAnsi="SimSun" w:cs="Arial"/>
                <w:sz w:val="17"/>
                <w:szCs w:val="17"/>
              </w:rPr>
            </w:pPr>
          </w:p>
        </w:tc>
        <w:tc>
          <w:tcPr>
            <w:tcW w:w="155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7" w:type="dxa"/>
            <w:shd w:val="clear" w:color="auto" w:fill="auto"/>
          </w:tcPr>
          <w:p w:rsidR="00C63F1B" w:rsidRPr="00C63F1B" w:rsidRDefault="00C63F1B" w:rsidP="00545256">
            <w:pPr>
              <w:spacing w:after="60" w:line="280" w:lineRule="exact"/>
              <w:jc w:val="left"/>
              <w:rPr>
                <w:rFonts w:hAnsi="SimSun" w:cs="Arial"/>
                <w:sz w:val="17"/>
                <w:szCs w:val="17"/>
              </w:rPr>
            </w:pPr>
          </w:p>
        </w:tc>
        <w:tc>
          <w:tcPr>
            <w:tcW w:w="1531" w:type="dxa"/>
            <w:shd w:val="clear" w:color="auto" w:fill="auto"/>
          </w:tcPr>
          <w:p w:rsidR="00C63F1B" w:rsidRPr="00C63F1B" w:rsidRDefault="00C63F1B" w:rsidP="00545256">
            <w:pPr>
              <w:spacing w:after="60" w:line="280" w:lineRule="exact"/>
              <w:jc w:val="left"/>
              <w:rPr>
                <w:rFonts w:hAnsi="SimSun" w:cs="Arial"/>
                <w:sz w:val="17"/>
                <w:szCs w:val="17"/>
              </w:rPr>
            </w:pPr>
          </w:p>
        </w:tc>
        <w:tc>
          <w:tcPr>
            <w:tcW w:w="1577" w:type="dxa"/>
            <w:shd w:val="clear" w:color="auto" w:fill="auto"/>
          </w:tcPr>
          <w:p w:rsidR="00C63F1B" w:rsidRPr="00C63F1B" w:rsidRDefault="00C63F1B" w:rsidP="00545256">
            <w:pPr>
              <w:spacing w:after="60" w:line="280" w:lineRule="exact"/>
              <w:jc w:val="left"/>
              <w:rPr>
                <w:rFonts w:hAnsi="SimSun" w:cs="Arial"/>
                <w:sz w:val="17"/>
                <w:szCs w:val="17"/>
              </w:rPr>
            </w:pPr>
          </w:p>
        </w:tc>
      </w:tr>
      <w:tr w:rsidR="00545256" w:rsidRPr="00C63F1B" w:rsidTr="00A52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 w:type="dxa"/>
            <w:shd w:val="clear" w:color="auto" w:fill="auto"/>
          </w:tcPr>
          <w:p w:rsidR="00C63F1B" w:rsidRPr="00C63F1B" w:rsidRDefault="00C63F1B" w:rsidP="00545256">
            <w:pPr>
              <w:tabs>
                <w:tab w:val="left" w:pos="334"/>
                <w:tab w:val="left" w:pos="669"/>
                <w:tab w:val="left" w:pos="1003"/>
                <w:tab w:val="left" w:pos="1338"/>
              </w:tabs>
              <w:suppressAutoHyphens/>
              <w:spacing w:after="60" w:line="280" w:lineRule="exact"/>
              <w:ind w:left="57" w:right="170"/>
              <w:rPr>
                <w:rFonts w:hAnsi="SimSun" w:cs="Arial"/>
                <w:sz w:val="17"/>
                <w:szCs w:val="17"/>
              </w:rPr>
            </w:pPr>
            <w:r w:rsidRPr="00C63F1B">
              <w:rPr>
                <w:rFonts w:hAnsi="SimSun" w:cs="Arial"/>
                <w:sz w:val="17"/>
                <w:szCs w:val="17"/>
              </w:rPr>
              <w:t>3</w:t>
            </w:r>
          </w:p>
        </w:tc>
        <w:tc>
          <w:tcPr>
            <w:tcW w:w="1633" w:type="dxa"/>
            <w:shd w:val="clear" w:color="auto" w:fill="auto"/>
          </w:tcPr>
          <w:p w:rsidR="00C63F1B" w:rsidRPr="00C63F1B" w:rsidRDefault="00C63F1B" w:rsidP="00545256">
            <w:pPr>
              <w:spacing w:after="60" w:line="280" w:lineRule="exact"/>
              <w:ind w:left="28" w:right="227"/>
              <w:jc w:val="left"/>
              <w:rPr>
                <w:rFonts w:hAnsi="SimSun" w:cs="Arial"/>
                <w:sz w:val="17"/>
                <w:szCs w:val="17"/>
              </w:rPr>
            </w:pPr>
            <w:r w:rsidRPr="00C63F1B">
              <w:rPr>
                <w:rFonts w:hAnsi="SimSun" w:cs="Arial" w:hint="eastAsia"/>
                <w:sz w:val="17"/>
                <w:szCs w:val="17"/>
              </w:rPr>
              <w:t>拥有</w:t>
            </w:r>
          </w:p>
        </w:tc>
        <w:tc>
          <w:tcPr>
            <w:tcW w:w="483" w:type="dxa"/>
            <w:shd w:val="clear" w:color="auto" w:fill="auto"/>
          </w:tcPr>
          <w:p w:rsidR="00C63F1B" w:rsidRPr="00C63F1B" w:rsidRDefault="00C63F1B" w:rsidP="00545256">
            <w:pPr>
              <w:spacing w:after="60" w:line="280" w:lineRule="exact"/>
              <w:jc w:val="left"/>
              <w:rPr>
                <w:rFonts w:hAnsi="SimSun" w:cs="Arial"/>
                <w:sz w:val="17"/>
                <w:szCs w:val="17"/>
              </w:rPr>
            </w:pPr>
          </w:p>
        </w:tc>
        <w:tc>
          <w:tcPr>
            <w:tcW w:w="551" w:type="dxa"/>
            <w:shd w:val="clear" w:color="auto" w:fill="auto"/>
          </w:tcPr>
          <w:p w:rsidR="00C63F1B" w:rsidRPr="00C63F1B" w:rsidRDefault="00C63F1B" w:rsidP="00545256">
            <w:pPr>
              <w:spacing w:after="60" w:line="280" w:lineRule="exact"/>
              <w:jc w:val="left"/>
              <w:rPr>
                <w:rFonts w:hAnsi="SimSun" w:cs="Arial"/>
                <w:sz w:val="17"/>
                <w:szCs w:val="17"/>
              </w:rPr>
            </w:pPr>
          </w:p>
        </w:tc>
        <w:tc>
          <w:tcPr>
            <w:tcW w:w="518" w:type="dxa"/>
            <w:shd w:val="clear" w:color="auto" w:fill="auto"/>
          </w:tcPr>
          <w:p w:rsidR="00C63F1B" w:rsidRPr="00C63F1B" w:rsidRDefault="00C63F1B" w:rsidP="00545256">
            <w:pPr>
              <w:spacing w:after="60" w:line="280" w:lineRule="exact"/>
              <w:jc w:val="left"/>
              <w:rPr>
                <w:rFonts w:hAnsi="SimSun" w:cs="Arial"/>
                <w:sz w:val="17"/>
                <w:szCs w:val="17"/>
              </w:rPr>
            </w:pPr>
          </w:p>
        </w:tc>
        <w:tc>
          <w:tcPr>
            <w:tcW w:w="155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7" w:type="dxa"/>
            <w:shd w:val="clear" w:color="auto" w:fill="auto"/>
          </w:tcPr>
          <w:p w:rsidR="00C63F1B" w:rsidRPr="00C63F1B" w:rsidRDefault="00C63F1B" w:rsidP="00545256">
            <w:pPr>
              <w:spacing w:after="60" w:line="280" w:lineRule="exact"/>
              <w:jc w:val="left"/>
              <w:rPr>
                <w:rFonts w:hAnsi="SimSun" w:cs="Arial"/>
                <w:sz w:val="17"/>
                <w:szCs w:val="17"/>
              </w:rPr>
            </w:pPr>
          </w:p>
        </w:tc>
        <w:tc>
          <w:tcPr>
            <w:tcW w:w="1531" w:type="dxa"/>
            <w:shd w:val="clear" w:color="auto" w:fill="auto"/>
          </w:tcPr>
          <w:p w:rsidR="00C63F1B" w:rsidRPr="00C63F1B" w:rsidRDefault="00C63F1B" w:rsidP="00545256">
            <w:pPr>
              <w:spacing w:after="60" w:line="280" w:lineRule="exact"/>
              <w:jc w:val="left"/>
              <w:rPr>
                <w:rFonts w:hAnsi="SimSun" w:cs="Arial"/>
                <w:sz w:val="17"/>
                <w:szCs w:val="17"/>
              </w:rPr>
            </w:pPr>
          </w:p>
        </w:tc>
        <w:tc>
          <w:tcPr>
            <w:tcW w:w="1577" w:type="dxa"/>
            <w:shd w:val="clear" w:color="auto" w:fill="auto"/>
          </w:tcPr>
          <w:p w:rsidR="00C63F1B" w:rsidRPr="00C63F1B" w:rsidRDefault="00C63F1B" w:rsidP="00545256">
            <w:pPr>
              <w:spacing w:after="60" w:line="280" w:lineRule="exact"/>
              <w:jc w:val="left"/>
              <w:rPr>
                <w:rFonts w:hAnsi="SimSun" w:cs="Arial"/>
                <w:sz w:val="17"/>
                <w:szCs w:val="17"/>
              </w:rPr>
            </w:pPr>
          </w:p>
        </w:tc>
      </w:tr>
      <w:tr w:rsidR="00545256" w:rsidRPr="00C63F1B" w:rsidTr="00A52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 w:type="dxa"/>
            <w:shd w:val="clear" w:color="auto" w:fill="auto"/>
          </w:tcPr>
          <w:p w:rsidR="00C63F1B" w:rsidRPr="00C63F1B" w:rsidRDefault="00C63F1B" w:rsidP="00545256">
            <w:pPr>
              <w:tabs>
                <w:tab w:val="left" w:pos="334"/>
                <w:tab w:val="left" w:pos="669"/>
                <w:tab w:val="left" w:pos="1003"/>
                <w:tab w:val="left" w:pos="1338"/>
              </w:tabs>
              <w:suppressAutoHyphens/>
              <w:spacing w:after="60" w:line="280" w:lineRule="exact"/>
              <w:ind w:left="57" w:right="170"/>
              <w:rPr>
                <w:rFonts w:hAnsi="SimSun" w:cs="Arial"/>
                <w:sz w:val="17"/>
                <w:szCs w:val="17"/>
              </w:rPr>
            </w:pPr>
            <w:r w:rsidRPr="00C63F1B">
              <w:rPr>
                <w:rFonts w:hAnsi="SimSun" w:cs="Arial" w:hint="eastAsia"/>
                <w:sz w:val="17"/>
                <w:szCs w:val="17"/>
              </w:rPr>
              <w:t>4</w:t>
            </w:r>
          </w:p>
        </w:tc>
        <w:tc>
          <w:tcPr>
            <w:tcW w:w="1633" w:type="dxa"/>
            <w:shd w:val="clear" w:color="auto" w:fill="auto"/>
          </w:tcPr>
          <w:p w:rsidR="00C63F1B" w:rsidRPr="00C63F1B" w:rsidRDefault="00C63F1B" w:rsidP="00545256">
            <w:pPr>
              <w:spacing w:after="60" w:line="280" w:lineRule="exact"/>
              <w:ind w:left="28" w:right="227"/>
              <w:jc w:val="left"/>
              <w:rPr>
                <w:rFonts w:hAnsi="SimSun" w:cs="Arial"/>
                <w:sz w:val="17"/>
                <w:szCs w:val="17"/>
              </w:rPr>
            </w:pPr>
            <w:r w:rsidRPr="00C63F1B">
              <w:rPr>
                <w:rFonts w:hAnsi="SimSun" w:cs="Arial" w:hint="eastAsia"/>
                <w:sz w:val="17"/>
                <w:szCs w:val="17"/>
              </w:rPr>
              <w:t>开发</w:t>
            </w:r>
          </w:p>
        </w:tc>
        <w:tc>
          <w:tcPr>
            <w:tcW w:w="483" w:type="dxa"/>
            <w:shd w:val="clear" w:color="auto" w:fill="auto"/>
          </w:tcPr>
          <w:p w:rsidR="00C63F1B" w:rsidRPr="00C63F1B" w:rsidRDefault="00C63F1B" w:rsidP="00545256">
            <w:pPr>
              <w:spacing w:after="60" w:line="280" w:lineRule="exact"/>
              <w:jc w:val="left"/>
              <w:rPr>
                <w:rFonts w:hAnsi="SimSun" w:cs="Arial"/>
                <w:sz w:val="17"/>
                <w:szCs w:val="17"/>
              </w:rPr>
            </w:pPr>
          </w:p>
        </w:tc>
        <w:tc>
          <w:tcPr>
            <w:tcW w:w="551" w:type="dxa"/>
            <w:shd w:val="clear" w:color="auto" w:fill="auto"/>
          </w:tcPr>
          <w:p w:rsidR="00C63F1B" w:rsidRPr="00C63F1B" w:rsidRDefault="00C63F1B" w:rsidP="00545256">
            <w:pPr>
              <w:spacing w:after="60" w:line="280" w:lineRule="exact"/>
              <w:jc w:val="left"/>
              <w:rPr>
                <w:rFonts w:hAnsi="SimSun" w:cs="Arial"/>
                <w:sz w:val="17"/>
                <w:szCs w:val="17"/>
              </w:rPr>
            </w:pPr>
          </w:p>
        </w:tc>
        <w:tc>
          <w:tcPr>
            <w:tcW w:w="518" w:type="dxa"/>
            <w:shd w:val="clear" w:color="auto" w:fill="auto"/>
          </w:tcPr>
          <w:p w:rsidR="00C63F1B" w:rsidRPr="00C63F1B" w:rsidRDefault="00C63F1B" w:rsidP="00545256">
            <w:pPr>
              <w:spacing w:after="60" w:line="280" w:lineRule="exact"/>
              <w:jc w:val="left"/>
              <w:rPr>
                <w:rFonts w:hAnsi="SimSun" w:cs="Arial"/>
                <w:sz w:val="17"/>
                <w:szCs w:val="17"/>
              </w:rPr>
            </w:pPr>
          </w:p>
        </w:tc>
        <w:tc>
          <w:tcPr>
            <w:tcW w:w="155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7" w:type="dxa"/>
            <w:shd w:val="clear" w:color="auto" w:fill="auto"/>
          </w:tcPr>
          <w:p w:rsidR="00C63F1B" w:rsidRPr="00C63F1B" w:rsidRDefault="00C63F1B" w:rsidP="00545256">
            <w:pPr>
              <w:spacing w:after="60" w:line="280" w:lineRule="exact"/>
              <w:jc w:val="left"/>
              <w:rPr>
                <w:rFonts w:hAnsi="SimSun" w:cs="Arial"/>
                <w:sz w:val="17"/>
                <w:szCs w:val="17"/>
              </w:rPr>
            </w:pPr>
          </w:p>
        </w:tc>
        <w:tc>
          <w:tcPr>
            <w:tcW w:w="1531" w:type="dxa"/>
            <w:shd w:val="clear" w:color="auto" w:fill="auto"/>
          </w:tcPr>
          <w:p w:rsidR="00C63F1B" w:rsidRPr="00C63F1B" w:rsidRDefault="00C63F1B" w:rsidP="00545256">
            <w:pPr>
              <w:spacing w:after="60" w:line="280" w:lineRule="exact"/>
              <w:jc w:val="left"/>
              <w:rPr>
                <w:rFonts w:hAnsi="SimSun" w:cs="Arial"/>
                <w:sz w:val="17"/>
                <w:szCs w:val="17"/>
              </w:rPr>
            </w:pPr>
          </w:p>
        </w:tc>
        <w:tc>
          <w:tcPr>
            <w:tcW w:w="1577" w:type="dxa"/>
            <w:shd w:val="clear" w:color="auto" w:fill="auto"/>
          </w:tcPr>
          <w:p w:rsidR="00C63F1B" w:rsidRPr="00C63F1B" w:rsidRDefault="00C63F1B" w:rsidP="00545256">
            <w:pPr>
              <w:spacing w:after="60" w:line="280" w:lineRule="exact"/>
              <w:jc w:val="left"/>
              <w:rPr>
                <w:rFonts w:hAnsi="SimSun" w:cs="Arial"/>
                <w:sz w:val="17"/>
                <w:szCs w:val="17"/>
              </w:rPr>
            </w:pPr>
          </w:p>
        </w:tc>
      </w:tr>
      <w:tr w:rsidR="00545256" w:rsidRPr="00C63F1B" w:rsidTr="00A52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 w:type="dxa"/>
            <w:shd w:val="clear" w:color="auto" w:fill="auto"/>
          </w:tcPr>
          <w:p w:rsidR="00C63F1B" w:rsidRPr="00C63F1B" w:rsidRDefault="00C63F1B" w:rsidP="00545256">
            <w:pPr>
              <w:tabs>
                <w:tab w:val="left" w:pos="334"/>
                <w:tab w:val="left" w:pos="669"/>
                <w:tab w:val="left" w:pos="1003"/>
                <w:tab w:val="left" w:pos="1338"/>
              </w:tabs>
              <w:suppressAutoHyphens/>
              <w:spacing w:after="60" w:line="280" w:lineRule="exact"/>
              <w:ind w:left="57" w:right="170"/>
              <w:rPr>
                <w:rFonts w:hAnsi="SimSun" w:cs="Arial"/>
                <w:sz w:val="17"/>
                <w:szCs w:val="17"/>
              </w:rPr>
            </w:pPr>
            <w:r w:rsidRPr="00C63F1B">
              <w:rPr>
                <w:rFonts w:hAnsi="SimSun" w:cs="Arial" w:hint="eastAsia"/>
                <w:sz w:val="17"/>
                <w:szCs w:val="17"/>
              </w:rPr>
              <w:t>5</w:t>
            </w:r>
          </w:p>
        </w:tc>
        <w:tc>
          <w:tcPr>
            <w:tcW w:w="1633" w:type="dxa"/>
            <w:shd w:val="clear" w:color="auto" w:fill="auto"/>
          </w:tcPr>
          <w:p w:rsidR="00C63F1B" w:rsidRPr="00C63F1B" w:rsidRDefault="00C63F1B" w:rsidP="00545256">
            <w:pPr>
              <w:spacing w:after="60" w:line="280" w:lineRule="exact"/>
              <w:ind w:left="28" w:right="227"/>
              <w:jc w:val="left"/>
              <w:rPr>
                <w:rFonts w:hAnsi="SimSun" w:cs="Arial"/>
                <w:sz w:val="17"/>
                <w:szCs w:val="17"/>
              </w:rPr>
            </w:pPr>
            <w:r w:rsidRPr="00C63F1B">
              <w:rPr>
                <w:rFonts w:hAnsi="SimSun" w:cs="Arial" w:hint="eastAsia"/>
                <w:sz w:val="17"/>
                <w:szCs w:val="17"/>
              </w:rPr>
              <w:t>运输</w:t>
            </w:r>
          </w:p>
        </w:tc>
        <w:tc>
          <w:tcPr>
            <w:tcW w:w="483" w:type="dxa"/>
            <w:shd w:val="clear" w:color="auto" w:fill="auto"/>
          </w:tcPr>
          <w:p w:rsidR="00C63F1B" w:rsidRPr="00C63F1B" w:rsidRDefault="00C63F1B" w:rsidP="00545256">
            <w:pPr>
              <w:spacing w:after="60" w:line="280" w:lineRule="exact"/>
              <w:jc w:val="left"/>
              <w:rPr>
                <w:rFonts w:hAnsi="SimSun" w:cs="Arial"/>
                <w:sz w:val="17"/>
                <w:szCs w:val="17"/>
              </w:rPr>
            </w:pPr>
          </w:p>
        </w:tc>
        <w:tc>
          <w:tcPr>
            <w:tcW w:w="551" w:type="dxa"/>
            <w:shd w:val="clear" w:color="auto" w:fill="auto"/>
          </w:tcPr>
          <w:p w:rsidR="00C63F1B" w:rsidRPr="00C63F1B" w:rsidRDefault="00C63F1B" w:rsidP="00545256">
            <w:pPr>
              <w:spacing w:after="60" w:line="280" w:lineRule="exact"/>
              <w:jc w:val="left"/>
              <w:rPr>
                <w:rFonts w:hAnsi="SimSun" w:cs="Arial"/>
                <w:sz w:val="17"/>
                <w:szCs w:val="17"/>
              </w:rPr>
            </w:pPr>
          </w:p>
        </w:tc>
        <w:tc>
          <w:tcPr>
            <w:tcW w:w="518" w:type="dxa"/>
            <w:shd w:val="clear" w:color="auto" w:fill="auto"/>
          </w:tcPr>
          <w:p w:rsidR="00C63F1B" w:rsidRPr="00C63F1B" w:rsidRDefault="00C63F1B" w:rsidP="00545256">
            <w:pPr>
              <w:spacing w:after="60" w:line="280" w:lineRule="exact"/>
              <w:jc w:val="left"/>
              <w:rPr>
                <w:rFonts w:hAnsi="SimSun" w:cs="Arial"/>
                <w:sz w:val="17"/>
                <w:szCs w:val="17"/>
              </w:rPr>
            </w:pPr>
          </w:p>
        </w:tc>
        <w:tc>
          <w:tcPr>
            <w:tcW w:w="155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7" w:type="dxa"/>
            <w:shd w:val="clear" w:color="auto" w:fill="auto"/>
          </w:tcPr>
          <w:p w:rsidR="00C63F1B" w:rsidRPr="00C63F1B" w:rsidRDefault="00C63F1B" w:rsidP="00545256">
            <w:pPr>
              <w:spacing w:after="60" w:line="280" w:lineRule="exact"/>
              <w:jc w:val="left"/>
              <w:rPr>
                <w:rFonts w:hAnsi="SimSun" w:cs="Arial"/>
                <w:sz w:val="17"/>
                <w:szCs w:val="17"/>
              </w:rPr>
            </w:pPr>
          </w:p>
        </w:tc>
        <w:tc>
          <w:tcPr>
            <w:tcW w:w="1531" w:type="dxa"/>
            <w:shd w:val="clear" w:color="auto" w:fill="auto"/>
          </w:tcPr>
          <w:p w:rsidR="00C63F1B" w:rsidRPr="00C63F1B" w:rsidRDefault="00C63F1B" w:rsidP="00545256">
            <w:pPr>
              <w:spacing w:after="60" w:line="280" w:lineRule="exact"/>
              <w:jc w:val="left"/>
              <w:rPr>
                <w:rFonts w:hAnsi="SimSun" w:cs="Arial"/>
                <w:sz w:val="17"/>
                <w:szCs w:val="17"/>
              </w:rPr>
            </w:pPr>
          </w:p>
        </w:tc>
        <w:tc>
          <w:tcPr>
            <w:tcW w:w="1577" w:type="dxa"/>
            <w:shd w:val="clear" w:color="auto" w:fill="auto"/>
          </w:tcPr>
          <w:p w:rsidR="00C63F1B" w:rsidRPr="00C63F1B" w:rsidRDefault="00C63F1B" w:rsidP="00545256">
            <w:pPr>
              <w:spacing w:after="60" w:line="280" w:lineRule="exact"/>
              <w:jc w:val="left"/>
              <w:rPr>
                <w:rFonts w:hAnsi="SimSun" w:cs="Arial"/>
                <w:sz w:val="17"/>
                <w:szCs w:val="17"/>
              </w:rPr>
            </w:pPr>
          </w:p>
        </w:tc>
      </w:tr>
      <w:tr w:rsidR="00545256" w:rsidRPr="00C63F1B" w:rsidTr="00A52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 w:type="dxa"/>
            <w:shd w:val="clear" w:color="auto" w:fill="auto"/>
          </w:tcPr>
          <w:p w:rsidR="00C63F1B" w:rsidRPr="00C63F1B" w:rsidRDefault="00C63F1B" w:rsidP="00545256">
            <w:pPr>
              <w:tabs>
                <w:tab w:val="left" w:pos="334"/>
                <w:tab w:val="left" w:pos="669"/>
                <w:tab w:val="left" w:pos="1003"/>
                <w:tab w:val="left" w:pos="1338"/>
              </w:tabs>
              <w:suppressAutoHyphens/>
              <w:spacing w:after="60" w:line="280" w:lineRule="exact"/>
              <w:ind w:left="57" w:right="170"/>
              <w:rPr>
                <w:rFonts w:hAnsi="SimSun" w:cs="Arial"/>
                <w:sz w:val="17"/>
                <w:szCs w:val="17"/>
              </w:rPr>
            </w:pPr>
            <w:r w:rsidRPr="00C63F1B">
              <w:rPr>
                <w:rFonts w:hAnsi="SimSun" w:cs="Arial" w:hint="eastAsia"/>
                <w:sz w:val="17"/>
                <w:szCs w:val="17"/>
              </w:rPr>
              <w:t>6</w:t>
            </w:r>
          </w:p>
        </w:tc>
        <w:tc>
          <w:tcPr>
            <w:tcW w:w="1633" w:type="dxa"/>
            <w:shd w:val="clear" w:color="auto" w:fill="auto"/>
          </w:tcPr>
          <w:p w:rsidR="00C63F1B" w:rsidRPr="00C63F1B" w:rsidRDefault="00C63F1B" w:rsidP="00545256">
            <w:pPr>
              <w:spacing w:after="60" w:line="280" w:lineRule="exact"/>
              <w:ind w:left="28" w:right="227"/>
              <w:jc w:val="left"/>
              <w:rPr>
                <w:rFonts w:hAnsi="SimSun" w:cs="Arial"/>
                <w:sz w:val="17"/>
                <w:szCs w:val="17"/>
              </w:rPr>
            </w:pPr>
            <w:r w:rsidRPr="00C63F1B">
              <w:rPr>
                <w:rFonts w:hAnsi="SimSun" w:cs="Arial" w:hint="eastAsia"/>
                <w:sz w:val="17"/>
                <w:szCs w:val="17"/>
              </w:rPr>
              <w:t>转移</w:t>
            </w:r>
          </w:p>
        </w:tc>
        <w:tc>
          <w:tcPr>
            <w:tcW w:w="483" w:type="dxa"/>
            <w:shd w:val="clear" w:color="auto" w:fill="auto"/>
          </w:tcPr>
          <w:p w:rsidR="00C63F1B" w:rsidRPr="00C63F1B" w:rsidRDefault="00C63F1B" w:rsidP="00545256">
            <w:pPr>
              <w:spacing w:after="60" w:line="280" w:lineRule="exact"/>
              <w:jc w:val="left"/>
              <w:rPr>
                <w:rFonts w:hAnsi="SimSun" w:cs="Arial"/>
                <w:sz w:val="17"/>
                <w:szCs w:val="17"/>
              </w:rPr>
            </w:pPr>
          </w:p>
        </w:tc>
        <w:tc>
          <w:tcPr>
            <w:tcW w:w="551" w:type="dxa"/>
            <w:shd w:val="clear" w:color="auto" w:fill="auto"/>
          </w:tcPr>
          <w:p w:rsidR="00C63F1B" w:rsidRPr="00C63F1B" w:rsidRDefault="00C63F1B" w:rsidP="00545256">
            <w:pPr>
              <w:spacing w:after="60" w:line="280" w:lineRule="exact"/>
              <w:jc w:val="left"/>
              <w:rPr>
                <w:rFonts w:hAnsi="SimSun" w:cs="Arial"/>
                <w:sz w:val="17"/>
                <w:szCs w:val="17"/>
              </w:rPr>
            </w:pPr>
          </w:p>
        </w:tc>
        <w:tc>
          <w:tcPr>
            <w:tcW w:w="518" w:type="dxa"/>
            <w:shd w:val="clear" w:color="auto" w:fill="auto"/>
          </w:tcPr>
          <w:p w:rsidR="00C63F1B" w:rsidRPr="00C63F1B" w:rsidRDefault="00C63F1B" w:rsidP="00545256">
            <w:pPr>
              <w:spacing w:after="60" w:line="280" w:lineRule="exact"/>
              <w:jc w:val="left"/>
              <w:rPr>
                <w:rFonts w:hAnsi="SimSun" w:cs="Arial"/>
                <w:sz w:val="17"/>
                <w:szCs w:val="17"/>
              </w:rPr>
            </w:pPr>
          </w:p>
        </w:tc>
        <w:tc>
          <w:tcPr>
            <w:tcW w:w="155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7" w:type="dxa"/>
            <w:shd w:val="clear" w:color="auto" w:fill="auto"/>
          </w:tcPr>
          <w:p w:rsidR="00C63F1B" w:rsidRPr="00C63F1B" w:rsidRDefault="00C63F1B" w:rsidP="00545256">
            <w:pPr>
              <w:spacing w:after="60" w:line="280" w:lineRule="exact"/>
              <w:jc w:val="left"/>
              <w:rPr>
                <w:rFonts w:hAnsi="SimSun" w:cs="Arial"/>
                <w:sz w:val="17"/>
                <w:szCs w:val="17"/>
              </w:rPr>
            </w:pPr>
          </w:p>
        </w:tc>
        <w:tc>
          <w:tcPr>
            <w:tcW w:w="1531" w:type="dxa"/>
            <w:shd w:val="clear" w:color="auto" w:fill="auto"/>
          </w:tcPr>
          <w:p w:rsidR="00C63F1B" w:rsidRPr="00C63F1B" w:rsidRDefault="00C63F1B" w:rsidP="00545256">
            <w:pPr>
              <w:spacing w:after="60" w:line="280" w:lineRule="exact"/>
              <w:jc w:val="left"/>
              <w:rPr>
                <w:rFonts w:hAnsi="SimSun" w:cs="Arial"/>
                <w:sz w:val="17"/>
                <w:szCs w:val="17"/>
              </w:rPr>
            </w:pPr>
          </w:p>
        </w:tc>
        <w:tc>
          <w:tcPr>
            <w:tcW w:w="1577" w:type="dxa"/>
            <w:shd w:val="clear" w:color="auto" w:fill="auto"/>
          </w:tcPr>
          <w:p w:rsidR="00C63F1B" w:rsidRPr="00C63F1B" w:rsidRDefault="00C63F1B" w:rsidP="00545256">
            <w:pPr>
              <w:spacing w:after="60" w:line="280" w:lineRule="exact"/>
              <w:jc w:val="left"/>
              <w:rPr>
                <w:rFonts w:hAnsi="SimSun" w:cs="Arial"/>
                <w:sz w:val="17"/>
                <w:szCs w:val="17"/>
              </w:rPr>
            </w:pPr>
          </w:p>
        </w:tc>
      </w:tr>
      <w:tr w:rsidR="00545256" w:rsidRPr="00C63F1B" w:rsidTr="00A52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 w:type="dxa"/>
            <w:shd w:val="clear" w:color="auto" w:fill="auto"/>
          </w:tcPr>
          <w:p w:rsidR="00C63F1B" w:rsidRPr="00C63F1B" w:rsidRDefault="00C63F1B" w:rsidP="00545256">
            <w:pPr>
              <w:tabs>
                <w:tab w:val="left" w:pos="334"/>
                <w:tab w:val="left" w:pos="669"/>
                <w:tab w:val="left" w:pos="1003"/>
                <w:tab w:val="left" w:pos="1338"/>
              </w:tabs>
              <w:suppressAutoHyphens/>
              <w:spacing w:after="60" w:line="280" w:lineRule="exact"/>
              <w:ind w:left="57" w:right="170"/>
              <w:rPr>
                <w:rFonts w:hAnsi="SimSun" w:cs="Arial"/>
                <w:sz w:val="17"/>
                <w:szCs w:val="17"/>
              </w:rPr>
            </w:pPr>
            <w:r w:rsidRPr="00C63F1B">
              <w:rPr>
                <w:rFonts w:hAnsi="SimSun" w:cs="Arial" w:hint="eastAsia"/>
                <w:sz w:val="17"/>
                <w:szCs w:val="17"/>
              </w:rPr>
              <w:t>7</w:t>
            </w:r>
          </w:p>
        </w:tc>
        <w:tc>
          <w:tcPr>
            <w:tcW w:w="1633" w:type="dxa"/>
            <w:shd w:val="clear" w:color="auto" w:fill="auto"/>
          </w:tcPr>
          <w:p w:rsidR="00C63F1B" w:rsidRPr="00C63F1B" w:rsidRDefault="00C63F1B" w:rsidP="00545256">
            <w:pPr>
              <w:spacing w:after="60" w:line="280" w:lineRule="exact"/>
              <w:ind w:left="28" w:right="227"/>
              <w:jc w:val="left"/>
              <w:rPr>
                <w:rFonts w:hAnsi="SimSun" w:cs="Arial"/>
                <w:sz w:val="17"/>
                <w:szCs w:val="17"/>
              </w:rPr>
            </w:pPr>
            <w:r w:rsidRPr="00C63F1B">
              <w:rPr>
                <w:rFonts w:hAnsi="SimSun" w:cs="Arial" w:hint="eastAsia"/>
                <w:sz w:val="17"/>
                <w:szCs w:val="17"/>
              </w:rPr>
              <w:t>使用</w:t>
            </w:r>
          </w:p>
        </w:tc>
        <w:tc>
          <w:tcPr>
            <w:tcW w:w="483" w:type="dxa"/>
            <w:shd w:val="clear" w:color="auto" w:fill="auto"/>
          </w:tcPr>
          <w:p w:rsidR="00C63F1B" w:rsidRPr="00C63F1B" w:rsidRDefault="00C63F1B" w:rsidP="00545256">
            <w:pPr>
              <w:spacing w:after="60" w:line="280" w:lineRule="exact"/>
              <w:jc w:val="left"/>
              <w:rPr>
                <w:rFonts w:hAnsi="SimSun" w:cs="Arial"/>
                <w:sz w:val="17"/>
                <w:szCs w:val="17"/>
              </w:rPr>
            </w:pPr>
          </w:p>
        </w:tc>
        <w:tc>
          <w:tcPr>
            <w:tcW w:w="551" w:type="dxa"/>
            <w:shd w:val="clear" w:color="auto" w:fill="auto"/>
          </w:tcPr>
          <w:p w:rsidR="00C63F1B" w:rsidRPr="00C63F1B" w:rsidRDefault="00C63F1B" w:rsidP="00545256">
            <w:pPr>
              <w:spacing w:after="60" w:line="280" w:lineRule="exact"/>
              <w:jc w:val="left"/>
              <w:rPr>
                <w:rFonts w:hAnsi="SimSun" w:cs="Arial"/>
                <w:sz w:val="17"/>
                <w:szCs w:val="17"/>
              </w:rPr>
            </w:pPr>
          </w:p>
        </w:tc>
        <w:tc>
          <w:tcPr>
            <w:tcW w:w="518" w:type="dxa"/>
            <w:shd w:val="clear" w:color="auto" w:fill="auto"/>
          </w:tcPr>
          <w:p w:rsidR="00C63F1B" w:rsidRPr="00C63F1B" w:rsidRDefault="00C63F1B" w:rsidP="00545256">
            <w:pPr>
              <w:spacing w:after="60" w:line="280" w:lineRule="exact"/>
              <w:jc w:val="left"/>
              <w:rPr>
                <w:rFonts w:hAnsi="SimSun" w:cs="Arial"/>
                <w:sz w:val="17"/>
                <w:szCs w:val="17"/>
              </w:rPr>
            </w:pPr>
          </w:p>
        </w:tc>
        <w:tc>
          <w:tcPr>
            <w:tcW w:w="155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7" w:type="dxa"/>
            <w:shd w:val="clear" w:color="auto" w:fill="auto"/>
          </w:tcPr>
          <w:p w:rsidR="00C63F1B" w:rsidRPr="00C63F1B" w:rsidRDefault="00C63F1B" w:rsidP="00545256">
            <w:pPr>
              <w:spacing w:after="60" w:line="280" w:lineRule="exact"/>
              <w:jc w:val="left"/>
              <w:rPr>
                <w:rFonts w:hAnsi="SimSun" w:cs="Arial"/>
                <w:sz w:val="17"/>
                <w:szCs w:val="17"/>
              </w:rPr>
            </w:pPr>
          </w:p>
        </w:tc>
        <w:tc>
          <w:tcPr>
            <w:tcW w:w="1531" w:type="dxa"/>
            <w:shd w:val="clear" w:color="auto" w:fill="auto"/>
          </w:tcPr>
          <w:p w:rsidR="00C63F1B" w:rsidRPr="00C63F1B" w:rsidRDefault="00C63F1B" w:rsidP="00545256">
            <w:pPr>
              <w:spacing w:after="60" w:line="280" w:lineRule="exact"/>
              <w:jc w:val="left"/>
              <w:rPr>
                <w:rFonts w:hAnsi="SimSun" w:cs="Arial"/>
                <w:sz w:val="17"/>
                <w:szCs w:val="17"/>
              </w:rPr>
            </w:pPr>
          </w:p>
        </w:tc>
        <w:tc>
          <w:tcPr>
            <w:tcW w:w="1577" w:type="dxa"/>
            <w:shd w:val="clear" w:color="auto" w:fill="auto"/>
          </w:tcPr>
          <w:p w:rsidR="00C63F1B" w:rsidRPr="00C63F1B" w:rsidRDefault="00C63F1B" w:rsidP="00545256">
            <w:pPr>
              <w:spacing w:after="60" w:line="280" w:lineRule="exact"/>
              <w:jc w:val="left"/>
              <w:rPr>
                <w:rFonts w:hAnsi="SimSun" w:cs="Arial"/>
                <w:sz w:val="17"/>
                <w:szCs w:val="17"/>
              </w:rPr>
            </w:pPr>
          </w:p>
        </w:tc>
      </w:tr>
      <w:tr w:rsidR="00545256" w:rsidRPr="00C63F1B" w:rsidTr="00A52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 w:type="dxa"/>
            <w:shd w:val="clear" w:color="auto" w:fill="auto"/>
          </w:tcPr>
          <w:p w:rsidR="00C63F1B" w:rsidRPr="00C63F1B" w:rsidRDefault="00C63F1B" w:rsidP="00545256">
            <w:pPr>
              <w:tabs>
                <w:tab w:val="left" w:pos="334"/>
                <w:tab w:val="left" w:pos="669"/>
                <w:tab w:val="left" w:pos="1003"/>
                <w:tab w:val="left" w:pos="1338"/>
              </w:tabs>
              <w:suppressAutoHyphens/>
              <w:spacing w:after="60" w:line="280" w:lineRule="exact"/>
              <w:ind w:left="57" w:right="170"/>
              <w:rPr>
                <w:rFonts w:hAnsi="SimSun" w:cs="Arial"/>
                <w:sz w:val="17"/>
                <w:szCs w:val="17"/>
              </w:rPr>
            </w:pPr>
            <w:r w:rsidRPr="00C63F1B">
              <w:rPr>
                <w:rFonts w:hAnsi="SimSun" w:cs="Arial" w:hint="eastAsia"/>
                <w:sz w:val="17"/>
                <w:szCs w:val="17"/>
              </w:rPr>
              <w:t>8</w:t>
            </w:r>
          </w:p>
        </w:tc>
        <w:tc>
          <w:tcPr>
            <w:tcW w:w="1633" w:type="dxa"/>
            <w:shd w:val="clear" w:color="auto" w:fill="auto"/>
          </w:tcPr>
          <w:p w:rsidR="00C63F1B" w:rsidRPr="00C63F1B" w:rsidRDefault="00C63F1B" w:rsidP="00545256">
            <w:pPr>
              <w:spacing w:after="60" w:line="280" w:lineRule="exact"/>
              <w:ind w:left="28" w:right="227"/>
              <w:jc w:val="left"/>
              <w:rPr>
                <w:rFonts w:hAnsi="SimSun" w:cs="Arial"/>
                <w:sz w:val="17"/>
                <w:szCs w:val="17"/>
              </w:rPr>
            </w:pPr>
            <w:r w:rsidRPr="00C63F1B">
              <w:rPr>
                <w:rFonts w:hAnsi="SimSun" w:cs="Arial" w:hint="eastAsia"/>
                <w:sz w:val="17"/>
                <w:szCs w:val="17"/>
              </w:rPr>
              <w:t>企图参与上述活动</w:t>
            </w:r>
          </w:p>
        </w:tc>
        <w:tc>
          <w:tcPr>
            <w:tcW w:w="483" w:type="dxa"/>
            <w:shd w:val="clear" w:color="auto" w:fill="auto"/>
          </w:tcPr>
          <w:p w:rsidR="00C63F1B" w:rsidRPr="00C63F1B" w:rsidRDefault="00C63F1B" w:rsidP="00545256">
            <w:pPr>
              <w:spacing w:after="60" w:line="280" w:lineRule="exact"/>
              <w:jc w:val="left"/>
              <w:rPr>
                <w:rFonts w:hAnsi="SimSun" w:cs="Arial"/>
                <w:sz w:val="17"/>
                <w:szCs w:val="17"/>
              </w:rPr>
            </w:pPr>
          </w:p>
        </w:tc>
        <w:tc>
          <w:tcPr>
            <w:tcW w:w="551" w:type="dxa"/>
            <w:shd w:val="clear" w:color="auto" w:fill="auto"/>
          </w:tcPr>
          <w:p w:rsidR="00C63F1B" w:rsidRPr="00C63F1B" w:rsidRDefault="00C63F1B" w:rsidP="00545256">
            <w:pPr>
              <w:spacing w:after="60" w:line="280" w:lineRule="exact"/>
              <w:jc w:val="left"/>
              <w:rPr>
                <w:rFonts w:hAnsi="SimSun" w:cs="Arial"/>
                <w:sz w:val="17"/>
                <w:szCs w:val="17"/>
              </w:rPr>
            </w:pPr>
          </w:p>
        </w:tc>
        <w:tc>
          <w:tcPr>
            <w:tcW w:w="518" w:type="dxa"/>
            <w:shd w:val="clear" w:color="auto" w:fill="auto"/>
          </w:tcPr>
          <w:p w:rsidR="00C63F1B" w:rsidRPr="00C63F1B" w:rsidRDefault="00C63F1B" w:rsidP="00545256">
            <w:pPr>
              <w:spacing w:after="60" w:line="280" w:lineRule="exact"/>
              <w:jc w:val="left"/>
              <w:rPr>
                <w:rFonts w:hAnsi="SimSun" w:cs="Arial"/>
                <w:sz w:val="17"/>
                <w:szCs w:val="17"/>
              </w:rPr>
            </w:pPr>
          </w:p>
        </w:tc>
        <w:tc>
          <w:tcPr>
            <w:tcW w:w="155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7" w:type="dxa"/>
            <w:shd w:val="clear" w:color="auto" w:fill="auto"/>
          </w:tcPr>
          <w:p w:rsidR="00C63F1B" w:rsidRPr="00C63F1B" w:rsidRDefault="00C63F1B" w:rsidP="00545256">
            <w:pPr>
              <w:spacing w:after="60" w:line="280" w:lineRule="exact"/>
              <w:jc w:val="left"/>
              <w:rPr>
                <w:rFonts w:hAnsi="SimSun" w:cs="Arial"/>
                <w:sz w:val="17"/>
                <w:szCs w:val="17"/>
              </w:rPr>
            </w:pPr>
          </w:p>
        </w:tc>
        <w:tc>
          <w:tcPr>
            <w:tcW w:w="1531" w:type="dxa"/>
            <w:shd w:val="clear" w:color="auto" w:fill="auto"/>
          </w:tcPr>
          <w:p w:rsidR="00C63F1B" w:rsidRPr="00C63F1B" w:rsidRDefault="00C63F1B" w:rsidP="00545256">
            <w:pPr>
              <w:spacing w:after="60" w:line="280" w:lineRule="exact"/>
              <w:jc w:val="left"/>
              <w:rPr>
                <w:rFonts w:hAnsi="SimSun" w:cs="Arial"/>
                <w:sz w:val="17"/>
                <w:szCs w:val="17"/>
              </w:rPr>
            </w:pPr>
          </w:p>
        </w:tc>
        <w:tc>
          <w:tcPr>
            <w:tcW w:w="1577" w:type="dxa"/>
            <w:shd w:val="clear" w:color="auto" w:fill="auto"/>
          </w:tcPr>
          <w:p w:rsidR="00C63F1B" w:rsidRPr="00C63F1B" w:rsidRDefault="00C63F1B" w:rsidP="00545256">
            <w:pPr>
              <w:spacing w:after="60" w:line="280" w:lineRule="exact"/>
              <w:jc w:val="left"/>
              <w:rPr>
                <w:rFonts w:hAnsi="SimSun" w:cs="Arial"/>
                <w:sz w:val="17"/>
                <w:szCs w:val="17"/>
              </w:rPr>
            </w:pPr>
          </w:p>
        </w:tc>
      </w:tr>
      <w:tr w:rsidR="00545256" w:rsidRPr="00C63F1B" w:rsidTr="00A52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 w:type="dxa"/>
            <w:shd w:val="clear" w:color="auto" w:fill="auto"/>
          </w:tcPr>
          <w:p w:rsidR="00C63F1B" w:rsidRPr="00C63F1B" w:rsidRDefault="00C63F1B" w:rsidP="00545256">
            <w:pPr>
              <w:tabs>
                <w:tab w:val="left" w:pos="334"/>
                <w:tab w:val="left" w:pos="669"/>
                <w:tab w:val="left" w:pos="1003"/>
                <w:tab w:val="left" w:pos="1338"/>
              </w:tabs>
              <w:suppressAutoHyphens/>
              <w:spacing w:after="60" w:line="280" w:lineRule="exact"/>
              <w:ind w:left="57" w:right="170"/>
              <w:rPr>
                <w:rFonts w:hAnsi="SimSun" w:cs="Arial"/>
                <w:sz w:val="17"/>
                <w:szCs w:val="17"/>
              </w:rPr>
            </w:pPr>
            <w:r w:rsidRPr="00C63F1B">
              <w:rPr>
                <w:rFonts w:hAnsi="SimSun" w:cs="Arial" w:hint="eastAsia"/>
                <w:sz w:val="17"/>
                <w:szCs w:val="17"/>
              </w:rPr>
              <w:t>9</w:t>
            </w:r>
          </w:p>
        </w:tc>
        <w:tc>
          <w:tcPr>
            <w:tcW w:w="1633" w:type="dxa"/>
            <w:shd w:val="clear" w:color="auto" w:fill="auto"/>
          </w:tcPr>
          <w:p w:rsidR="00C63F1B" w:rsidRPr="00C63F1B" w:rsidRDefault="00C63F1B" w:rsidP="00545256">
            <w:pPr>
              <w:spacing w:after="60" w:line="280" w:lineRule="exact"/>
              <w:ind w:left="28" w:right="227"/>
              <w:jc w:val="left"/>
              <w:rPr>
                <w:rFonts w:hAnsi="SimSun" w:cs="Arial"/>
                <w:spacing w:val="-4"/>
                <w:sz w:val="17"/>
                <w:szCs w:val="17"/>
              </w:rPr>
            </w:pPr>
            <w:r w:rsidRPr="00C63F1B">
              <w:rPr>
                <w:rFonts w:hAnsi="SimSun" w:cs="Arial" w:hint="eastAsia"/>
                <w:spacing w:val="-4"/>
                <w:sz w:val="17"/>
                <w:szCs w:val="17"/>
              </w:rPr>
              <w:t>作为共犯参与上述活动</w:t>
            </w:r>
          </w:p>
        </w:tc>
        <w:tc>
          <w:tcPr>
            <w:tcW w:w="483" w:type="dxa"/>
            <w:shd w:val="clear" w:color="auto" w:fill="auto"/>
          </w:tcPr>
          <w:p w:rsidR="00C63F1B" w:rsidRPr="00C63F1B" w:rsidRDefault="00C63F1B" w:rsidP="00545256">
            <w:pPr>
              <w:spacing w:after="60" w:line="280" w:lineRule="exact"/>
              <w:jc w:val="left"/>
              <w:rPr>
                <w:rFonts w:hAnsi="SimSun" w:cs="Arial"/>
                <w:sz w:val="17"/>
                <w:szCs w:val="17"/>
              </w:rPr>
            </w:pPr>
          </w:p>
        </w:tc>
        <w:tc>
          <w:tcPr>
            <w:tcW w:w="551" w:type="dxa"/>
            <w:shd w:val="clear" w:color="auto" w:fill="auto"/>
          </w:tcPr>
          <w:p w:rsidR="00C63F1B" w:rsidRPr="00C63F1B" w:rsidRDefault="00C63F1B" w:rsidP="00545256">
            <w:pPr>
              <w:spacing w:after="60" w:line="280" w:lineRule="exact"/>
              <w:jc w:val="left"/>
              <w:rPr>
                <w:rFonts w:hAnsi="SimSun" w:cs="Arial"/>
                <w:sz w:val="17"/>
                <w:szCs w:val="17"/>
              </w:rPr>
            </w:pPr>
          </w:p>
        </w:tc>
        <w:tc>
          <w:tcPr>
            <w:tcW w:w="518" w:type="dxa"/>
            <w:shd w:val="clear" w:color="auto" w:fill="auto"/>
          </w:tcPr>
          <w:p w:rsidR="00C63F1B" w:rsidRPr="00C63F1B" w:rsidRDefault="00C63F1B" w:rsidP="00545256">
            <w:pPr>
              <w:spacing w:after="60" w:line="280" w:lineRule="exact"/>
              <w:jc w:val="left"/>
              <w:rPr>
                <w:rFonts w:hAnsi="SimSun" w:cs="Arial"/>
                <w:sz w:val="17"/>
                <w:szCs w:val="17"/>
              </w:rPr>
            </w:pPr>
          </w:p>
        </w:tc>
        <w:tc>
          <w:tcPr>
            <w:tcW w:w="155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7" w:type="dxa"/>
            <w:shd w:val="clear" w:color="auto" w:fill="auto"/>
          </w:tcPr>
          <w:p w:rsidR="00C63F1B" w:rsidRPr="00C63F1B" w:rsidRDefault="00C63F1B" w:rsidP="00545256">
            <w:pPr>
              <w:spacing w:after="60" w:line="280" w:lineRule="exact"/>
              <w:jc w:val="left"/>
              <w:rPr>
                <w:rFonts w:hAnsi="SimSun" w:cs="Arial"/>
                <w:sz w:val="17"/>
                <w:szCs w:val="17"/>
              </w:rPr>
            </w:pPr>
          </w:p>
        </w:tc>
        <w:tc>
          <w:tcPr>
            <w:tcW w:w="1531" w:type="dxa"/>
            <w:shd w:val="clear" w:color="auto" w:fill="auto"/>
          </w:tcPr>
          <w:p w:rsidR="00C63F1B" w:rsidRPr="00C63F1B" w:rsidRDefault="00C63F1B" w:rsidP="00545256">
            <w:pPr>
              <w:spacing w:after="60" w:line="280" w:lineRule="exact"/>
              <w:jc w:val="left"/>
              <w:rPr>
                <w:rFonts w:hAnsi="SimSun" w:cs="Arial"/>
                <w:sz w:val="17"/>
                <w:szCs w:val="17"/>
              </w:rPr>
            </w:pPr>
          </w:p>
        </w:tc>
        <w:tc>
          <w:tcPr>
            <w:tcW w:w="1577" w:type="dxa"/>
            <w:shd w:val="clear" w:color="auto" w:fill="auto"/>
          </w:tcPr>
          <w:p w:rsidR="00C63F1B" w:rsidRPr="00C63F1B" w:rsidRDefault="00C63F1B" w:rsidP="00545256">
            <w:pPr>
              <w:spacing w:after="60" w:line="280" w:lineRule="exact"/>
              <w:jc w:val="left"/>
              <w:rPr>
                <w:rFonts w:hAnsi="SimSun" w:cs="Arial"/>
                <w:sz w:val="17"/>
                <w:szCs w:val="17"/>
              </w:rPr>
            </w:pPr>
          </w:p>
        </w:tc>
      </w:tr>
      <w:tr w:rsidR="00545256" w:rsidRPr="00C63F1B" w:rsidTr="00A52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 w:type="dxa"/>
            <w:shd w:val="clear" w:color="auto" w:fill="auto"/>
          </w:tcPr>
          <w:p w:rsidR="00C63F1B" w:rsidRPr="00C63F1B" w:rsidRDefault="00C63F1B" w:rsidP="00545256">
            <w:pPr>
              <w:spacing w:after="60" w:line="280" w:lineRule="exact"/>
              <w:ind w:left="57" w:right="170"/>
              <w:jc w:val="left"/>
              <w:rPr>
                <w:rFonts w:hAnsi="SimSun" w:cs="Arial"/>
                <w:sz w:val="17"/>
                <w:szCs w:val="17"/>
              </w:rPr>
            </w:pPr>
            <w:r w:rsidRPr="00C63F1B">
              <w:rPr>
                <w:rFonts w:hAnsi="SimSun" w:cs="Arial"/>
                <w:sz w:val="17"/>
                <w:szCs w:val="17"/>
              </w:rPr>
              <w:t>10</w:t>
            </w:r>
          </w:p>
        </w:tc>
        <w:tc>
          <w:tcPr>
            <w:tcW w:w="1633" w:type="dxa"/>
            <w:shd w:val="clear" w:color="auto" w:fill="auto"/>
          </w:tcPr>
          <w:p w:rsidR="00C63F1B" w:rsidRPr="00C63F1B" w:rsidRDefault="00C63F1B" w:rsidP="00545256">
            <w:pPr>
              <w:spacing w:after="60" w:line="280" w:lineRule="exact"/>
              <w:ind w:left="28" w:right="227"/>
              <w:jc w:val="left"/>
              <w:rPr>
                <w:rFonts w:hAnsi="SimSun" w:cs="Arial"/>
                <w:spacing w:val="-4"/>
                <w:sz w:val="17"/>
                <w:szCs w:val="17"/>
              </w:rPr>
            </w:pPr>
            <w:r w:rsidRPr="00C63F1B">
              <w:rPr>
                <w:rFonts w:hAnsi="SimSun" w:cs="Arial" w:hint="eastAsia"/>
                <w:spacing w:val="-4"/>
                <w:sz w:val="17"/>
                <w:szCs w:val="17"/>
              </w:rPr>
              <w:t>协助</w:t>
            </w:r>
            <w:r w:rsidRPr="00C63F1B">
              <w:rPr>
                <w:rFonts w:hAnsi="SimSun" w:cs="Arial"/>
                <w:spacing w:val="-4"/>
                <w:sz w:val="17"/>
                <w:szCs w:val="17"/>
              </w:rPr>
              <w:t>上述活动</w:t>
            </w:r>
          </w:p>
        </w:tc>
        <w:tc>
          <w:tcPr>
            <w:tcW w:w="483" w:type="dxa"/>
            <w:shd w:val="clear" w:color="auto" w:fill="auto"/>
          </w:tcPr>
          <w:p w:rsidR="00C63F1B" w:rsidRPr="00C63F1B" w:rsidRDefault="00C63F1B" w:rsidP="00545256">
            <w:pPr>
              <w:spacing w:after="60" w:line="280" w:lineRule="exact"/>
              <w:jc w:val="left"/>
              <w:rPr>
                <w:rFonts w:hAnsi="SimSun" w:cs="Arial"/>
                <w:sz w:val="17"/>
                <w:szCs w:val="17"/>
              </w:rPr>
            </w:pPr>
          </w:p>
        </w:tc>
        <w:tc>
          <w:tcPr>
            <w:tcW w:w="551" w:type="dxa"/>
            <w:shd w:val="clear" w:color="auto" w:fill="auto"/>
          </w:tcPr>
          <w:p w:rsidR="00C63F1B" w:rsidRPr="00C63F1B" w:rsidRDefault="00C63F1B" w:rsidP="00545256">
            <w:pPr>
              <w:spacing w:after="60" w:line="280" w:lineRule="exact"/>
              <w:jc w:val="left"/>
              <w:rPr>
                <w:rFonts w:hAnsi="SimSun" w:cs="Arial"/>
                <w:sz w:val="17"/>
                <w:szCs w:val="17"/>
              </w:rPr>
            </w:pPr>
          </w:p>
        </w:tc>
        <w:tc>
          <w:tcPr>
            <w:tcW w:w="518" w:type="dxa"/>
            <w:shd w:val="clear" w:color="auto" w:fill="auto"/>
          </w:tcPr>
          <w:p w:rsidR="00C63F1B" w:rsidRPr="00C63F1B" w:rsidRDefault="00C63F1B" w:rsidP="00545256">
            <w:pPr>
              <w:spacing w:after="60" w:line="280" w:lineRule="exact"/>
              <w:jc w:val="left"/>
              <w:rPr>
                <w:rFonts w:hAnsi="SimSun" w:cs="Arial"/>
                <w:sz w:val="17"/>
                <w:szCs w:val="17"/>
              </w:rPr>
            </w:pPr>
          </w:p>
        </w:tc>
        <w:tc>
          <w:tcPr>
            <w:tcW w:w="155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7" w:type="dxa"/>
            <w:shd w:val="clear" w:color="auto" w:fill="auto"/>
          </w:tcPr>
          <w:p w:rsidR="00C63F1B" w:rsidRPr="00C63F1B" w:rsidRDefault="00C63F1B" w:rsidP="00545256">
            <w:pPr>
              <w:spacing w:after="60" w:line="280" w:lineRule="exact"/>
              <w:jc w:val="left"/>
              <w:rPr>
                <w:rFonts w:hAnsi="SimSun" w:cs="Arial"/>
                <w:sz w:val="17"/>
                <w:szCs w:val="17"/>
              </w:rPr>
            </w:pPr>
          </w:p>
        </w:tc>
        <w:tc>
          <w:tcPr>
            <w:tcW w:w="1531" w:type="dxa"/>
            <w:shd w:val="clear" w:color="auto" w:fill="auto"/>
          </w:tcPr>
          <w:p w:rsidR="00C63F1B" w:rsidRPr="00C63F1B" w:rsidRDefault="00C63F1B" w:rsidP="00545256">
            <w:pPr>
              <w:spacing w:after="60" w:line="280" w:lineRule="exact"/>
              <w:jc w:val="left"/>
              <w:rPr>
                <w:rFonts w:hAnsi="SimSun" w:cs="Arial"/>
                <w:sz w:val="17"/>
                <w:szCs w:val="17"/>
              </w:rPr>
            </w:pPr>
          </w:p>
        </w:tc>
        <w:tc>
          <w:tcPr>
            <w:tcW w:w="1577" w:type="dxa"/>
            <w:shd w:val="clear" w:color="auto" w:fill="auto"/>
          </w:tcPr>
          <w:p w:rsidR="00C63F1B" w:rsidRPr="00C63F1B" w:rsidRDefault="00C63F1B" w:rsidP="00545256">
            <w:pPr>
              <w:spacing w:after="60" w:line="280" w:lineRule="exact"/>
              <w:jc w:val="left"/>
              <w:rPr>
                <w:rFonts w:hAnsi="SimSun" w:cs="Arial"/>
                <w:sz w:val="17"/>
                <w:szCs w:val="17"/>
              </w:rPr>
            </w:pPr>
          </w:p>
        </w:tc>
      </w:tr>
      <w:tr w:rsidR="00545256" w:rsidRPr="00C63F1B" w:rsidTr="00A52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 w:type="dxa"/>
            <w:shd w:val="clear" w:color="auto" w:fill="auto"/>
          </w:tcPr>
          <w:p w:rsidR="00C63F1B" w:rsidRPr="00C63F1B" w:rsidRDefault="00C63F1B" w:rsidP="00545256">
            <w:pPr>
              <w:spacing w:after="60" w:line="280" w:lineRule="exact"/>
              <w:ind w:left="57" w:right="170"/>
              <w:jc w:val="left"/>
              <w:rPr>
                <w:rFonts w:hAnsi="SimSun" w:cs="Arial"/>
                <w:sz w:val="17"/>
                <w:szCs w:val="17"/>
              </w:rPr>
            </w:pPr>
            <w:r w:rsidRPr="00C63F1B">
              <w:rPr>
                <w:rFonts w:hAnsi="SimSun" w:cs="Arial"/>
                <w:sz w:val="17"/>
                <w:szCs w:val="17"/>
              </w:rPr>
              <w:t>11</w:t>
            </w:r>
          </w:p>
        </w:tc>
        <w:tc>
          <w:tcPr>
            <w:tcW w:w="1633" w:type="dxa"/>
            <w:shd w:val="clear" w:color="auto" w:fill="auto"/>
          </w:tcPr>
          <w:p w:rsidR="00C63F1B" w:rsidRPr="00C63F1B" w:rsidRDefault="00C63F1B" w:rsidP="00545256">
            <w:pPr>
              <w:spacing w:after="60" w:line="280" w:lineRule="exact"/>
              <w:ind w:left="28" w:right="227"/>
              <w:jc w:val="left"/>
              <w:rPr>
                <w:rFonts w:hAnsi="SimSun" w:cs="Arial"/>
                <w:spacing w:val="-4"/>
                <w:sz w:val="17"/>
                <w:szCs w:val="17"/>
              </w:rPr>
            </w:pPr>
            <w:r w:rsidRPr="00C63F1B">
              <w:rPr>
                <w:rFonts w:hAnsi="SimSun" w:cs="Arial" w:hint="eastAsia"/>
                <w:spacing w:val="-4"/>
                <w:sz w:val="17"/>
                <w:szCs w:val="17"/>
              </w:rPr>
              <w:t>资助</w:t>
            </w:r>
            <w:r w:rsidRPr="00C63F1B">
              <w:rPr>
                <w:rFonts w:hAnsi="SimSun" w:cs="Arial"/>
                <w:spacing w:val="-4"/>
                <w:sz w:val="17"/>
                <w:szCs w:val="17"/>
              </w:rPr>
              <w:t>上述活动</w:t>
            </w:r>
          </w:p>
        </w:tc>
        <w:tc>
          <w:tcPr>
            <w:tcW w:w="483" w:type="dxa"/>
            <w:shd w:val="clear" w:color="auto" w:fill="auto"/>
          </w:tcPr>
          <w:p w:rsidR="00C63F1B" w:rsidRPr="00C63F1B" w:rsidRDefault="00C63F1B" w:rsidP="00545256">
            <w:pPr>
              <w:spacing w:after="60" w:line="280" w:lineRule="exact"/>
              <w:jc w:val="left"/>
              <w:rPr>
                <w:rFonts w:hAnsi="SimSun" w:cs="Arial"/>
                <w:sz w:val="17"/>
                <w:szCs w:val="17"/>
              </w:rPr>
            </w:pPr>
          </w:p>
        </w:tc>
        <w:tc>
          <w:tcPr>
            <w:tcW w:w="551" w:type="dxa"/>
            <w:shd w:val="clear" w:color="auto" w:fill="auto"/>
          </w:tcPr>
          <w:p w:rsidR="00C63F1B" w:rsidRPr="00C63F1B" w:rsidRDefault="00C63F1B" w:rsidP="00545256">
            <w:pPr>
              <w:spacing w:after="60" w:line="280" w:lineRule="exact"/>
              <w:jc w:val="left"/>
              <w:rPr>
                <w:rFonts w:hAnsi="SimSun" w:cs="Arial"/>
                <w:sz w:val="17"/>
                <w:szCs w:val="17"/>
              </w:rPr>
            </w:pPr>
          </w:p>
        </w:tc>
        <w:tc>
          <w:tcPr>
            <w:tcW w:w="518" w:type="dxa"/>
            <w:shd w:val="clear" w:color="auto" w:fill="auto"/>
          </w:tcPr>
          <w:p w:rsidR="00C63F1B" w:rsidRPr="00C63F1B" w:rsidRDefault="00C63F1B" w:rsidP="00545256">
            <w:pPr>
              <w:spacing w:after="60" w:line="280" w:lineRule="exact"/>
              <w:jc w:val="left"/>
              <w:rPr>
                <w:rFonts w:hAnsi="SimSun" w:cs="Arial"/>
                <w:sz w:val="17"/>
                <w:szCs w:val="17"/>
              </w:rPr>
            </w:pPr>
          </w:p>
        </w:tc>
        <w:tc>
          <w:tcPr>
            <w:tcW w:w="155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7" w:type="dxa"/>
            <w:shd w:val="clear" w:color="auto" w:fill="auto"/>
          </w:tcPr>
          <w:p w:rsidR="00C63F1B" w:rsidRPr="00C63F1B" w:rsidRDefault="00C63F1B" w:rsidP="00545256">
            <w:pPr>
              <w:spacing w:after="60" w:line="280" w:lineRule="exact"/>
              <w:jc w:val="left"/>
              <w:rPr>
                <w:rFonts w:hAnsi="SimSun" w:cs="Arial"/>
                <w:sz w:val="17"/>
                <w:szCs w:val="17"/>
              </w:rPr>
            </w:pPr>
          </w:p>
        </w:tc>
        <w:tc>
          <w:tcPr>
            <w:tcW w:w="1531" w:type="dxa"/>
            <w:shd w:val="clear" w:color="auto" w:fill="auto"/>
          </w:tcPr>
          <w:p w:rsidR="00C63F1B" w:rsidRPr="00C63F1B" w:rsidRDefault="00C63F1B" w:rsidP="00545256">
            <w:pPr>
              <w:spacing w:after="60" w:line="280" w:lineRule="exact"/>
              <w:jc w:val="left"/>
              <w:rPr>
                <w:rFonts w:hAnsi="SimSun" w:cs="Arial"/>
                <w:sz w:val="17"/>
                <w:szCs w:val="17"/>
              </w:rPr>
            </w:pPr>
          </w:p>
        </w:tc>
        <w:tc>
          <w:tcPr>
            <w:tcW w:w="1577" w:type="dxa"/>
            <w:shd w:val="clear" w:color="auto" w:fill="auto"/>
          </w:tcPr>
          <w:p w:rsidR="00C63F1B" w:rsidRPr="00C63F1B" w:rsidRDefault="00C63F1B" w:rsidP="00545256">
            <w:pPr>
              <w:spacing w:after="60" w:line="280" w:lineRule="exact"/>
              <w:jc w:val="left"/>
              <w:rPr>
                <w:rFonts w:hAnsi="SimSun" w:cs="Arial"/>
                <w:sz w:val="17"/>
                <w:szCs w:val="17"/>
              </w:rPr>
            </w:pPr>
          </w:p>
        </w:tc>
      </w:tr>
      <w:tr w:rsidR="00545256" w:rsidRPr="00C63F1B" w:rsidTr="00A52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 w:type="dxa"/>
            <w:shd w:val="clear" w:color="auto" w:fill="auto"/>
          </w:tcPr>
          <w:p w:rsidR="00C63F1B" w:rsidRPr="00C63F1B" w:rsidRDefault="00C63F1B" w:rsidP="00545256">
            <w:pPr>
              <w:spacing w:after="60" w:line="280" w:lineRule="exact"/>
              <w:ind w:left="57" w:right="170"/>
              <w:jc w:val="left"/>
              <w:rPr>
                <w:rFonts w:hAnsi="SimSun" w:cs="Arial"/>
                <w:sz w:val="17"/>
                <w:szCs w:val="17"/>
              </w:rPr>
            </w:pPr>
            <w:r w:rsidRPr="00C63F1B">
              <w:rPr>
                <w:rFonts w:hAnsi="SimSun" w:cs="Arial"/>
                <w:sz w:val="17"/>
                <w:szCs w:val="17"/>
              </w:rPr>
              <w:t>12</w:t>
            </w:r>
          </w:p>
        </w:tc>
        <w:tc>
          <w:tcPr>
            <w:tcW w:w="1633" w:type="dxa"/>
            <w:shd w:val="clear" w:color="auto" w:fill="auto"/>
          </w:tcPr>
          <w:p w:rsidR="00C63F1B" w:rsidRPr="00C63F1B" w:rsidRDefault="00C63F1B" w:rsidP="00545256">
            <w:pPr>
              <w:spacing w:after="60" w:line="280" w:lineRule="exact"/>
              <w:ind w:left="28" w:right="227"/>
              <w:jc w:val="left"/>
              <w:rPr>
                <w:rFonts w:hAnsi="SimSun" w:cs="Arial"/>
                <w:spacing w:val="-4"/>
                <w:sz w:val="17"/>
                <w:szCs w:val="17"/>
              </w:rPr>
            </w:pPr>
            <w:r w:rsidRPr="00C63F1B">
              <w:rPr>
                <w:rFonts w:hAnsi="SimSun" w:cs="Arial" w:hint="eastAsia"/>
                <w:spacing w:val="-4"/>
                <w:sz w:val="17"/>
                <w:szCs w:val="17"/>
              </w:rPr>
              <w:t>与运载工具有关的</w:t>
            </w:r>
            <w:r w:rsidRPr="00C63F1B">
              <w:rPr>
                <w:rFonts w:hAnsi="SimSun" w:cs="Arial"/>
                <w:spacing w:val="-4"/>
                <w:sz w:val="17"/>
                <w:szCs w:val="17"/>
              </w:rPr>
              <w:t>上述活动</w:t>
            </w:r>
            <w:r w:rsidRPr="00C63F1B">
              <w:rPr>
                <w:rFonts w:hAnsi="SimSun" w:cs="Arial" w:hint="eastAsia"/>
                <w:spacing w:val="-4"/>
                <w:sz w:val="17"/>
                <w:szCs w:val="17"/>
                <w:vertAlign w:val="superscript"/>
              </w:rPr>
              <w:t>1</w:t>
            </w:r>
          </w:p>
        </w:tc>
        <w:tc>
          <w:tcPr>
            <w:tcW w:w="483" w:type="dxa"/>
            <w:shd w:val="clear" w:color="auto" w:fill="auto"/>
          </w:tcPr>
          <w:p w:rsidR="00C63F1B" w:rsidRPr="00C63F1B" w:rsidRDefault="00C63F1B" w:rsidP="00545256">
            <w:pPr>
              <w:spacing w:after="60" w:line="280" w:lineRule="exact"/>
              <w:jc w:val="left"/>
              <w:rPr>
                <w:rFonts w:hAnsi="SimSun" w:cs="Arial"/>
                <w:sz w:val="17"/>
                <w:szCs w:val="17"/>
              </w:rPr>
            </w:pPr>
          </w:p>
        </w:tc>
        <w:tc>
          <w:tcPr>
            <w:tcW w:w="551" w:type="dxa"/>
            <w:shd w:val="clear" w:color="auto" w:fill="auto"/>
          </w:tcPr>
          <w:p w:rsidR="00C63F1B" w:rsidRPr="00C63F1B" w:rsidRDefault="00C63F1B" w:rsidP="00545256">
            <w:pPr>
              <w:spacing w:after="60" w:line="280" w:lineRule="exact"/>
              <w:jc w:val="left"/>
              <w:rPr>
                <w:rFonts w:hAnsi="SimSun" w:cs="Arial"/>
                <w:sz w:val="17"/>
                <w:szCs w:val="17"/>
              </w:rPr>
            </w:pPr>
          </w:p>
        </w:tc>
        <w:tc>
          <w:tcPr>
            <w:tcW w:w="518" w:type="dxa"/>
            <w:shd w:val="clear" w:color="auto" w:fill="auto"/>
          </w:tcPr>
          <w:p w:rsidR="00C63F1B" w:rsidRPr="00C63F1B" w:rsidRDefault="00C63F1B" w:rsidP="00545256">
            <w:pPr>
              <w:spacing w:after="60" w:line="280" w:lineRule="exact"/>
              <w:jc w:val="left"/>
              <w:rPr>
                <w:rFonts w:hAnsi="SimSun" w:cs="Arial"/>
                <w:sz w:val="17"/>
                <w:szCs w:val="17"/>
              </w:rPr>
            </w:pPr>
          </w:p>
        </w:tc>
        <w:tc>
          <w:tcPr>
            <w:tcW w:w="155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2" w:type="dxa"/>
            <w:shd w:val="clear" w:color="auto" w:fill="auto"/>
          </w:tcPr>
          <w:p w:rsidR="00C63F1B" w:rsidRPr="00C63F1B" w:rsidRDefault="00C63F1B" w:rsidP="00545256">
            <w:pPr>
              <w:spacing w:after="60" w:line="280" w:lineRule="exact"/>
              <w:jc w:val="left"/>
              <w:rPr>
                <w:rFonts w:hAnsi="SimSun" w:cs="Arial"/>
                <w:sz w:val="17"/>
                <w:szCs w:val="17"/>
              </w:rPr>
            </w:pPr>
          </w:p>
        </w:tc>
        <w:tc>
          <w:tcPr>
            <w:tcW w:w="527" w:type="dxa"/>
            <w:shd w:val="clear" w:color="auto" w:fill="auto"/>
          </w:tcPr>
          <w:p w:rsidR="00C63F1B" w:rsidRPr="00C63F1B" w:rsidRDefault="00C63F1B" w:rsidP="00545256">
            <w:pPr>
              <w:spacing w:after="60" w:line="280" w:lineRule="exact"/>
              <w:jc w:val="left"/>
              <w:rPr>
                <w:rFonts w:hAnsi="SimSun" w:cs="Arial"/>
                <w:sz w:val="17"/>
                <w:szCs w:val="17"/>
              </w:rPr>
            </w:pPr>
          </w:p>
        </w:tc>
        <w:tc>
          <w:tcPr>
            <w:tcW w:w="1531" w:type="dxa"/>
            <w:shd w:val="clear" w:color="auto" w:fill="auto"/>
          </w:tcPr>
          <w:p w:rsidR="00C63F1B" w:rsidRPr="00C63F1B" w:rsidRDefault="00C63F1B" w:rsidP="00545256">
            <w:pPr>
              <w:spacing w:after="60" w:line="280" w:lineRule="exact"/>
              <w:jc w:val="left"/>
              <w:rPr>
                <w:rFonts w:hAnsi="SimSun" w:cs="Arial"/>
                <w:sz w:val="17"/>
                <w:szCs w:val="17"/>
              </w:rPr>
            </w:pPr>
          </w:p>
        </w:tc>
        <w:tc>
          <w:tcPr>
            <w:tcW w:w="1577" w:type="dxa"/>
            <w:shd w:val="clear" w:color="auto" w:fill="auto"/>
          </w:tcPr>
          <w:p w:rsidR="00C63F1B" w:rsidRPr="00C63F1B" w:rsidRDefault="00C63F1B" w:rsidP="00545256">
            <w:pPr>
              <w:spacing w:after="60" w:line="280" w:lineRule="exact"/>
              <w:jc w:val="left"/>
              <w:rPr>
                <w:rFonts w:hAnsi="SimSun" w:cs="Arial"/>
                <w:sz w:val="17"/>
                <w:szCs w:val="17"/>
              </w:rPr>
            </w:pPr>
          </w:p>
        </w:tc>
      </w:tr>
    </w:tbl>
    <w:p w:rsidR="00B03247" w:rsidRDefault="0081688F" w:rsidP="0081688F">
      <w:pPr>
        <w:pStyle w:val="a5"/>
        <w:tabs>
          <w:tab w:val="clear" w:pos="418"/>
          <w:tab w:val="right" w:pos="216"/>
          <w:tab w:val="left" w:pos="288"/>
          <w:tab w:val="right" w:pos="576"/>
          <w:tab w:val="left" w:pos="648"/>
        </w:tabs>
        <w:spacing w:before="120"/>
        <w:ind w:left="288" w:hanging="288"/>
      </w:pPr>
      <w:r>
        <w:tab/>
      </w:r>
      <w:r w:rsidRPr="0081688F">
        <w:rPr>
          <w:vertAlign w:val="superscript"/>
        </w:rPr>
        <w:t>1</w:t>
      </w:r>
      <w:r>
        <w:tab/>
      </w:r>
      <w:r w:rsidRPr="0081688F">
        <w:rPr>
          <w:rFonts w:hint="eastAsia"/>
        </w:rPr>
        <w:t>运载工具：专门设计的能够运载核生化武器的导弹、火箭和其他无人驾驶系统。</w:t>
      </w:r>
    </w:p>
    <w:p w:rsidR="0081688F" w:rsidRDefault="0081688F">
      <w:pPr>
        <w:spacing w:line="240" w:lineRule="auto"/>
        <w:jc w:val="left"/>
      </w:pPr>
      <w:r>
        <w:br w:type="page"/>
      </w:r>
    </w:p>
    <w:p w:rsidR="0081688F" w:rsidRDefault="00AF3423" w:rsidP="009B5B2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476" w:right="227" w:hanging="476"/>
        <w:jc w:val="left"/>
      </w:pPr>
      <w:r w:rsidRPr="00AF3423">
        <w:rPr>
          <w:rFonts w:hint="eastAsia"/>
        </w:rPr>
        <w:lastRenderedPageBreak/>
        <w:t>三.</w:t>
      </w:r>
      <w:r>
        <w:tab/>
      </w:r>
      <w:r w:rsidRPr="00AF3423">
        <w:rPr>
          <w:rFonts w:hint="eastAsia"/>
        </w:rPr>
        <w:t>执行部分</w:t>
      </w:r>
      <w:r w:rsidRPr="00AF3423">
        <w:rPr>
          <w:rFonts w:ascii="Times New Roman" w:hint="eastAsia"/>
        </w:rPr>
        <w:t>第</w:t>
      </w:r>
      <w:r w:rsidRPr="00AF3423">
        <w:rPr>
          <w:rFonts w:ascii="Times New Roman" w:hint="eastAsia"/>
        </w:rPr>
        <w:t>3</w:t>
      </w:r>
      <w:r w:rsidRPr="00AF3423">
        <w:rPr>
          <w:rFonts w:ascii="Times New Roman" w:hint="eastAsia"/>
        </w:rPr>
        <w:t>段</w:t>
      </w:r>
      <w:r w:rsidR="00F279FF">
        <w:rPr>
          <w:rFonts w:ascii="Times New Roman" w:hint="eastAsia"/>
        </w:rPr>
        <w:t>(</w:t>
      </w:r>
      <w:r w:rsidRPr="00AF3423">
        <w:rPr>
          <w:rFonts w:ascii="Times New Roman" w:hint="eastAsia"/>
        </w:rPr>
        <w:t>a</w:t>
      </w:r>
      <w:r w:rsidR="00F279FF">
        <w:rPr>
          <w:rFonts w:ascii="Times New Roman" w:hint="eastAsia"/>
        </w:rPr>
        <w:t>)</w:t>
      </w:r>
      <w:r w:rsidRPr="00AF3423">
        <w:rPr>
          <w:rFonts w:ascii="Times New Roman" w:hint="eastAsia"/>
        </w:rPr>
        <w:t>和</w:t>
      </w:r>
      <w:r w:rsidR="00F279FF">
        <w:rPr>
          <w:rFonts w:ascii="Times New Roman" w:hint="eastAsia"/>
        </w:rPr>
        <w:t>(</w:t>
      </w:r>
      <w:r w:rsidRPr="00AF3423">
        <w:rPr>
          <w:rFonts w:ascii="Times New Roman" w:hint="eastAsia"/>
        </w:rPr>
        <w:t>b</w:t>
      </w:r>
      <w:r w:rsidR="00F279FF">
        <w:rPr>
          <w:rFonts w:ascii="Times New Roman" w:hint="eastAsia"/>
        </w:rPr>
        <w:t>)</w:t>
      </w:r>
      <w:r w:rsidRPr="00AF3423">
        <w:rPr>
          <w:rFonts w:ascii="Times New Roman" w:hint="eastAsia"/>
        </w:rPr>
        <w:t>——</w:t>
      </w:r>
      <w:r w:rsidRPr="00AF3423">
        <w:rPr>
          <w:rFonts w:hint="eastAsia"/>
        </w:rPr>
        <w:t>核武器、化学武器和生物武器包括相关材料的衡算/保安/实物保护</w:t>
      </w:r>
      <w:r w:rsidR="00F554A1" w:rsidRPr="00F554A1">
        <w:rPr>
          <w:rFonts w:ascii="Times New Roman" w:hint="eastAsia"/>
          <w:vertAlign w:val="superscript"/>
        </w:rPr>
        <w:t>2</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
        <w:gridCol w:w="1876"/>
        <w:gridCol w:w="602"/>
        <w:gridCol w:w="602"/>
        <w:gridCol w:w="602"/>
        <w:gridCol w:w="1610"/>
        <w:gridCol w:w="657"/>
        <w:gridCol w:w="742"/>
        <w:gridCol w:w="672"/>
        <w:gridCol w:w="1638"/>
        <w:gridCol w:w="472"/>
      </w:tblGrid>
      <w:tr w:rsidR="00AF3423" w:rsidRPr="00AD3EB1" w:rsidTr="00AF3423">
        <w:trPr>
          <w:tblHeader/>
        </w:trPr>
        <w:tc>
          <w:tcPr>
            <w:tcW w:w="2245" w:type="dxa"/>
            <w:gridSpan w:val="2"/>
            <w:vMerge w:val="restart"/>
            <w:shd w:val="clear" w:color="auto" w:fill="auto"/>
            <w:vAlign w:val="bottom"/>
          </w:tcPr>
          <w:p w:rsidR="00AF3423" w:rsidRPr="00AD3EB1" w:rsidRDefault="00AF3423" w:rsidP="00AF3423">
            <w:pPr>
              <w:spacing w:before="60" w:after="60" w:line="200" w:lineRule="exact"/>
              <w:ind w:left="28" w:right="113"/>
              <w:rPr>
                <w:rFonts w:ascii="KaiTi_GB2312" w:eastAsia="KaiTi_GB2312"/>
                <w:sz w:val="15"/>
                <w:szCs w:val="15"/>
              </w:rPr>
            </w:pPr>
            <w:r>
              <w:rPr>
                <w:rFonts w:ascii="KaiTi_GB2312" w:eastAsia="KaiTi_GB2312" w:hAnsi="Calibri" w:cs="Arial" w:hint="eastAsia"/>
                <w:bCs/>
                <w:sz w:val="15"/>
                <w:szCs w:val="15"/>
              </w:rPr>
              <w:t>关于建立国内管制以防止</w:t>
            </w:r>
            <w:r w:rsidRPr="007D0DE1">
              <w:rPr>
                <w:rFonts w:ascii="KaiTi_GB2312" w:eastAsia="KaiTi_GB2312" w:hAnsi="Calibri" w:cs="Arial"/>
                <w:bCs/>
                <w:sz w:val="15"/>
                <w:szCs w:val="15"/>
              </w:rPr>
              <w:t>核武器</w:t>
            </w:r>
            <w:r w:rsidRPr="007D0DE1">
              <w:rPr>
                <w:rFonts w:ascii="KaiTi_GB2312" w:eastAsia="KaiTi_GB2312" w:hAnsi="Calibri" w:cs="Arial" w:hint="eastAsia"/>
                <w:bCs/>
                <w:sz w:val="15"/>
                <w:szCs w:val="15"/>
              </w:rPr>
              <w:t>、</w:t>
            </w:r>
            <w:r w:rsidRPr="007D0DE1">
              <w:rPr>
                <w:rFonts w:ascii="KaiTi_GB2312" w:eastAsia="KaiTi_GB2312" w:hAnsi="Calibri" w:cs="Arial"/>
                <w:bCs/>
                <w:sz w:val="15"/>
                <w:szCs w:val="15"/>
              </w:rPr>
              <w:t>化学武器</w:t>
            </w:r>
            <w:r w:rsidRPr="007D0DE1">
              <w:rPr>
                <w:rFonts w:ascii="KaiTi_GB2312" w:eastAsia="KaiTi_GB2312" w:hAnsi="Calibri" w:cs="Arial" w:hint="eastAsia"/>
                <w:bCs/>
                <w:sz w:val="15"/>
                <w:szCs w:val="15"/>
              </w:rPr>
              <w:t>、</w:t>
            </w:r>
            <w:r w:rsidRPr="007D0DE1">
              <w:rPr>
                <w:rFonts w:ascii="KaiTi_GB2312" w:eastAsia="KaiTi_GB2312" w:hAnsi="Calibri" w:cs="Arial"/>
                <w:bCs/>
                <w:sz w:val="15"/>
                <w:szCs w:val="15"/>
              </w:rPr>
              <w:t>生物武器</w:t>
            </w:r>
            <w:r>
              <w:rPr>
                <w:rFonts w:ascii="KaiTi_GB2312" w:eastAsia="KaiTi_GB2312" w:hAnsi="Calibri" w:cs="Arial" w:hint="eastAsia"/>
                <w:bCs/>
                <w:sz w:val="15"/>
                <w:szCs w:val="15"/>
              </w:rPr>
              <w:t>及其运载工具扩散的措施；对</w:t>
            </w:r>
            <w:r w:rsidRPr="007D0DE1">
              <w:rPr>
                <w:rFonts w:ascii="KaiTi_GB2312" w:eastAsia="KaiTi_GB2312" w:hAnsi="Calibri" w:cs="Arial"/>
                <w:bCs/>
                <w:sz w:val="15"/>
                <w:szCs w:val="15"/>
              </w:rPr>
              <w:t>相关材料</w:t>
            </w:r>
            <w:r>
              <w:rPr>
                <w:rFonts w:ascii="KaiTi_GB2312" w:eastAsia="KaiTi_GB2312" w:hAnsi="Calibri" w:cs="Arial" w:hint="eastAsia"/>
                <w:bCs/>
                <w:sz w:val="15"/>
                <w:szCs w:val="15"/>
              </w:rPr>
              <w:t>的管制</w:t>
            </w:r>
          </w:p>
        </w:tc>
        <w:tc>
          <w:tcPr>
            <w:tcW w:w="3416" w:type="dxa"/>
            <w:gridSpan w:val="4"/>
            <w:shd w:val="clear" w:color="auto" w:fill="auto"/>
          </w:tcPr>
          <w:p w:rsidR="00AF3423" w:rsidRPr="00AD3EB1" w:rsidRDefault="00AF3423" w:rsidP="00AF3423">
            <w:pPr>
              <w:spacing w:before="60" w:after="60" w:line="200" w:lineRule="exact"/>
              <w:jc w:val="center"/>
              <w:rPr>
                <w:rFonts w:ascii="KaiTi_GB2312" w:eastAsia="KaiTi_GB2312" w:hAnsi="Calibri" w:cs="Arial"/>
                <w:bCs/>
                <w:sz w:val="15"/>
                <w:szCs w:val="15"/>
              </w:rPr>
            </w:pPr>
            <w:r w:rsidRPr="00AD3EB1">
              <w:rPr>
                <w:rFonts w:ascii="KaiTi_GB2312" w:eastAsia="KaiTi_GB2312" w:hAnsi="Calibri" w:cs="Arial" w:hint="eastAsia"/>
                <w:bCs/>
                <w:sz w:val="15"/>
                <w:szCs w:val="15"/>
              </w:rPr>
              <w:t>国家法律</w:t>
            </w:r>
            <w:r>
              <w:rPr>
                <w:rFonts w:ascii="KaiTi_GB2312" w:eastAsia="KaiTi_GB2312" w:hAnsi="Calibri" w:cs="Arial" w:hint="eastAsia"/>
                <w:bCs/>
                <w:sz w:val="15"/>
                <w:szCs w:val="15"/>
              </w:rPr>
              <w:t>和</w:t>
            </w:r>
            <w:r w:rsidR="00F279FF">
              <w:rPr>
                <w:rFonts w:ascii="KaiTi_GB2312" w:eastAsia="KaiTi_GB2312" w:hAnsi="Calibri" w:cs="Arial" w:hint="eastAsia"/>
                <w:bCs/>
                <w:sz w:val="15"/>
                <w:szCs w:val="15"/>
              </w:rPr>
              <w:t>(</w:t>
            </w:r>
            <w:r>
              <w:rPr>
                <w:rFonts w:ascii="KaiTi_GB2312" w:eastAsia="KaiTi_GB2312" w:hAnsi="Calibri" w:cs="Arial" w:hint="eastAsia"/>
                <w:bCs/>
                <w:sz w:val="15"/>
                <w:szCs w:val="15"/>
              </w:rPr>
              <w:t>或</w:t>
            </w:r>
            <w:r w:rsidR="00F279FF">
              <w:rPr>
                <w:rFonts w:ascii="KaiTi_GB2312" w:eastAsia="KaiTi_GB2312" w:hAnsi="Calibri" w:cs="Arial" w:hint="eastAsia"/>
                <w:bCs/>
                <w:sz w:val="15"/>
                <w:szCs w:val="15"/>
              </w:rPr>
              <w:t>)</w:t>
            </w:r>
            <w:r>
              <w:rPr>
                <w:rFonts w:ascii="KaiTi_GB2312" w:eastAsia="KaiTi_GB2312" w:hAnsi="Calibri" w:cs="Arial" w:hint="eastAsia"/>
                <w:bCs/>
                <w:sz w:val="15"/>
                <w:szCs w:val="15"/>
              </w:rPr>
              <w:t>监管</w:t>
            </w:r>
            <w:r w:rsidRPr="00AD3EB1">
              <w:rPr>
                <w:rFonts w:ascii="KaiTi_GB2312" w:eastAsia="KaiTi_GB2312" w:hAnsi="Calibri" w:cs="Arial" w:hint="eastAsia"/>
                <w:bCs/>
                <w:sz w:val="15"/>
                <w:szCs w:val="15"/>
              </w:rPr>
              <w:t>框架</w:t>
            </w:r>
          </w:p>
        </w:tc>
        <w:tc>
          <w:tcPr>
            <w:tcW w:w="3709" w:type="dxa"/>
            <w:gridSpan w:val="4"/>
            <w:shd w:val="clear" w:color="auto" w:fill="auto"/>
          </w:tcPr>
          <w:p w:rsidR="00AF3423" w:rsidRPr="00AD3EB1" w:rsidRDefault="00AF3423" w:rsidP="00AF3423">
            <w:pPr>
              <w:spacing w:before="60" w:after="60" w:line="200" w:lineRule="exact"/>
              <w:jc w:val="center"/>
              <w:rPr>
                <w:rFonts w:ascii="KaiTi_GB2312" w:eastAsia="KaiTi_GB2312" w:hAnsi="Calibri" w:cs="Arial"/>
                <w:bCs/>
                <w:sz w:val="15"/>
                <w:szCs w:val="15"/>
                <w:u w:val="single"/>
              </w:rPr>
            </w:pPr>
            <w:r w:rsidRPr="00AD3EB1">
              <w:rPr>
                <w:rFonts w:ascii="KaiTi_GB2312" w:eastAsia="KaiTi_GB2312" w:hAnsi="SimSun" w:cs="Arial" w:hint="eastAsia"/>
                <w:bCs/>
                <w:sz w:val="15"/>
                <w:szCs w:val="15"/>
              </w:rPr>
              <w:t>执行</w:t>
            </w:r>
            <w:r>
              <w:rPr>
                <w:rFonts w:ascii="KaiTi_GB2312" w:eastAsia="KaiTi_GB2312" w:hAnsi="SimSun" w:cs="Arial" w:hint="eastAsia"/>
                <w:bCs/>
                <w:sz w:val="15"/>
                <w:szCs w:val="15"/>
              </w:rPr>
              <w:t>情况以及</w:t>
            </w:r>
            <w:r w:rsidRPr="00AD3EB1">
              <w:rPr>
                <w:rFonts w:ascii="KaiTi_GB2312" w:eastAsia="KaiTi_GB2312" w:hAnsi="SimSun" w:cs="Arial" w:hint="eastAsia"/>
                <w:bCs/>
                <w:sz w:val="15"/>
                <w:szCs w:val="15"/>
              </w:rPr>
              <w:t>民事</w:t>
            </w:r>
            <w:r w:rsidRPr="00AD3EB1">
              <w:rPr>
                <w:rFonts w:ascii="KaiTi_GB2312" w:eastAsia="KaiTi_GB2312" w:hAnsi="Calibri" w:cs="Arial" w:hint="eastAsia"/>
                <w:bCs/>
                <w:sz w:val="15"/>
                <w:szCs w:val="15"/>
              </w:rPr>
              <w:t>/刑事惩罚</w:t>
            </w:r>
          </w:p>
        </w:tc>
        <w:tc>
          <w:tcPr>
            <w:tcW w:w="472" w:type="dxa"/>
            <w:vMerge w:val="restart"/>
            <w:shd w:val="clear" w:color="auto" w:fill="auto"/>
            <w:vAlign w:val="bottom"/>
          </w:tcPr>
          <w:p w:rsidR="00AF3423" w:rsidRPr="00AD3EB1" w:rsidRDefault="00AF3423" w:rsidP="00AF3423">
            <w:pPr>
              <w:spacing w:before="60" w:after="60" w:line="200" w:lineRule="exact"/>
              <w:jc w:val="center"/>
              <w:rPr>
                <w:rFonts w:ascii="KaiTi_GB2312" w:eastAsia="KaiTi_GB2312"/>
                <w:sz w:val="15"/>
                <w:szCs w:val="15"/>
              </w:rPr>
            </w:pPr>
            <w:r w:rsidRPr="00AD3EB1">
              <w:rPr>
                <w:rFonts w:ascii="KaiTi_GB2312" w:eastAsia="KaiTi_GB2312" w:hAnsi="Calibri" w:cs="Arial" w:hint="eastAsia"/>
                <w:bCs/>
                <w:sz w:val="15"/>
                <w:szCs w:val="15"/>
              </w:rPr>
              <w:t>备注</w:t>
            </w:r>
          </w:p>
        </w:tc>
      </w:tr>
      <w:tr w:rsidR="00AF3423" w:rsidRPr="00AD3EB1" w:rsidTr="00AF3423">
        <w:trPr>
          <w:tblHeader/>
        </w:trPr>
        <w:tc>
          <w:tcPr>
            <w:tcW w:w="2245" w:type="dxa"/>
            <w:gridSpan w:val="2"/>
            <w:vMerge/>
            <w:shd w:val="clear" w:color="auto" w:fill="auto"/>
          </w:tcPr>
          <w:p w:rsidR="00AF3423" w:rsidRPr="00AD3EB1" w:rsidRDefault="00AF3423" w:rsidP="00AF3423">
            <w:pPr>
              <w:spacing w:before="60" w:after="60" w:line="200" w:lineRule="exact"/>
              <w:ind w:left="28" w:right="113"/>
              <w:rPr>
                <w:rFonts w:ascii="KaiTi_GB2312" w:eastAsia="KaiTi_GB2312"/>
                <w:sz w:val="15"/>
                <w:szCs w:val="15"/>
              </w:rPr>
            </w:pPr>
          </w:p>
        </w:tc>
        <w:tc>
          <w:tcPr>
            <w:tcW w:w="1806" w:type="dxa"/>
            <w:gridSpan w:val="3"/>
            <w:shd w:val="clear" w:color="auto" w:fill="auto"/>
          </w:tcPr>
          <w:p w:rsidR="00AF3423" w:rsidRPr="00AF3423" w:rsidRDefault="00AF3423" w:rsidP="00AF3423">
            <w:pPr>
              <w:spacing w:before="60" w:after="60" w:line="200" w:lineRule="exact"/>
              <w:jc w:val="center"/>
              <w:rPr>
                <w:rFonts w:eastAsia="KaiTi_GB2312"/>
                <w:sz w:val="15"/>
                <w:szCs w:val="15"/>
              </w:rPr>
            </w:pPr>
            <w:r w:rsidRPr="00AF3423">
              <w:rPr>
                <w:rFonts w:eastAsia="KaiTi_GB2312" w:hint="eastAsia"/>
                <w:bCs/>
                <w:sz w:val="15"/>
                <w:szCs w:val="15"/>
              </w:rPr>
              <w:t>X/?</w:t>
            </w:r>
          </w:p>
        </w:tc>
        <w:tc>
          <w:tcPr>
            <w:tcW w:w="1610" w:type="dxa"/>
            <w:vMerge w:val="restart"/>
            <w:shd w:val="clear" w:color="auto" w:fill="auto"/>
            <w:vAlign w:val="bottom"/>
          </w:tcPr>
          <w:p w:rsidR="00AF3423" w:rsidRPr="00AF3423" w:rsidRDefault="00AF3423" w:rsidP="00AF3423">
            <w:pPr>
              <w:spacing w:before="60" w:after="60" w:line="200" w:lineRule="exact"/>
              <w:ind w:left="113"/>
              <w:rPr>
                <w:rFonts w:eastAsia="KaiTi_GB2312"/>
                <w:sz w:val="15"/>
                <w:szCs w:val="15"/>
              </w:rPr>
            </w:pPr>
            <w:r w:rsidRPr="00AF3423">
              <w:rPr>
                <w:rFonts w:eastAsia="KaiTi_GB2312" w:hint="eastAsia"/>
                <w:bCs/>
                <w:sz w:val="15"/>
                <w:szCs w:val="15"/>
              </w:rPr>
              <w:t>原始文件</w:t>
            </w:r>
          </w:p>
        </w:tc>
        <w:tc>
          <w:tcPr>
            <w:tcW w:w="2071" w:type="dxa"/>
            <w:gridSpan w:val="3"/>
            <w:shd w:val="clear" w:color="auto" w:fill="auto"/>
          </w:tcPr>
          <w:p w:rsidR="00AF3423" w:rsidRPr="00AF3423" w:rsidRDefault="00AF3423" w:rsidP="00AF3423">
            <w:pPr>
              <w:spacing w:before="60" w:after="60" w:line="200" w:lineRule="exact"/>
              <w:jc w:val="center"/>
              <w:rPr>
                <w:rFonts w:eastAsia="KaiTi_GB2312"/>
                <w:sz w:val="15"/>
                <w:szCs w:val="15"/>
              </w:rPr>
            </w:pPr>
            <w:r w:rsidRPr="00AF3423">
              <w:rPr>
                <w:rFonts w:eastAsia="KaiTi_GB2312" w:hint="eastAsia"/>
                <w:bCs/>
                <w:sz w:val="15"/>
                <w:szCs w:val="15"/>
              </w:rPr>
              <w:t>X/?</w:t>
            </w:r>
          </w:p>
        </w:tc>
        <w:tc>
          <w:tcPr>
            <w:tcW w:w="1638" w:type="dxa"/>
            <w:vMerge w:val="restart"/>
            <w:shd w:val="clear" w:color="auto" w:fill="auto"/>
            <w:vAlign w:val="bottom"/>
          </w:tcPr>
          <w:p w:rsidR="00AF3423" w:rsidRPr="00AD3EB1" w:rsidRDefault="00AF3423" w:rsidP="00AF3423">
            <w:pPr>
              <w:spacing w:before="60" w:after="60" w:line="200" w:lineRule="exact"/>
              <w:ind w:left="113"/>
              <w:rPr>
                <w:rFonts w:ascii="KaiTi_GB2312" w:eastAsia="KaiTi_GB2312"/>
                <w:sz w:val="15"/>
                <w:szCs w:val="15"/>
              </w:rPr>
            </w:pPr>
            <w:r w:rsidRPr="00AD3EB1">
              <w:rPr>
                <w:rFonts w:ascii="KaiTi_GB2312" w:eastAsia="KaiTi_GB2312" w:hAnsi="Calibri" w:cs="Arial" w:hint="eastAsia"/>
                <w:bCs/>
                <w:sz w:val="15"/>
                <w:szCs w:val="15"/>
              </w:rPr>
              <w:t>原始文件</w:t>
            </w:r>
          </w:p>
        </w:tc>
        <w:tc>
          <w:tcPr>
            <w:tcW w:w="472" w:type="dxa"/>
            <w:vMerge/>
            <w:shd w:val="clear" w:color="auto" w:fill="auto"/>
          </w:tcPr>
          <w:p w:rsidR="00AF3423" w:rsidRPr="00AD3EB1" w:rsidRDefault="00AF3423" w:rsidP="00AF3423">
            <w:pPr>
              <w:spacing w:before="60" w:after="60" w:line="200" w:lineRule="exact"/>
              <w:rPr>
                <w:rFonts w:ascii="KaiTi_GB2312" w:eastAsia="KaiTi_GB2312"/>
                <w:sz w:val="15"/>
                <w:szCs w:val="15"/>
              </w:rPr>
            </w:pPr>
          </w:p>
        </w:tc>
      </w:tr>
      <w:tr w:rsidR="00AF3423" w:rsidRPr="00AD3EB1" w:rsidTr="00AF3423">
        <w:trPr>
          <w:tblHeader/>
        </w:trPr>
        <w:tc>
          <w:tcPr>
            <w:tcW w:w="2245" w:type="dxa"/>
            <w:gridSpan w:val="2"/>
            <w:vMerge/>
            <w:shd w:val="clear" w:color="auto" w:fill="auto"/>
          </w:tcPr>
          <w:p w:rsidR="00AF3423" w:rsidRPr="00AD3EB1" w:rsidRDefault="00AF3423" w:rsidP="00AF3423">
            <w:pPr>
              <w:spacing w:before="60" w:after="60" w:line="200" w:lineRule="exact"/>
              <w:ind w:left="28" w:right="113"/>
              <w:rPr>
                <w:rFonts w:ascii="KaiTi_GB2312" w:eastAsia="KaiTi_GB2312"/>
                <w:sz w:val="15"/>
                <w:szCs w:val="15"/>
              </w:rPr>
            </w:pPr>
          </w:p>
        </w:tc>
        <w:tc>
          <w:tcPr>
            <w:tcW w:w="602" w:type="dxa"/>
            <w:shd w:val="clear" w:color="auto" w:fill="auto"/>
            <w:vAlign w:val="bottom"/>
          </w:tcPr>
          <w:p w:rsidR="00AF3423" w:rsidRPr="00AD3EB1" w:rsidRDefault="00AF3423" w:rsidP="00AF3423">
            <w:pPr>
              <w:spacing w:before="60" w:after="60" w:line="200" w:lineRule="exact"/>
              <w:ind w:left="57"/>
              <w:jc w:val="center"/>
              <w:rPr>
                <w:rFonts w:ascii="KaiTi_GB2312" w:eastAsia="KaiTi_GB2312" w:hAnsi="Calibri" w:cs="Arial"/>
                <w:bCs/>
                <w:sz w:val="15"/>
                <w:szCs w:val="15"/>
              </w:rPr>
            </w:pPr>
            <w:r w:rsidRPr="00AD3EB1">
              <w:rPr>
                <w:rFonts w:ascii="KaiTi_GB2312" w:eastAsia="KaiTi_GB2312" w:hAnsi="Calibri" w:cs="Arial" w:hint="eastAsia"/>
                <w:bCs/>
                <w:sz w:val="15"/>
                <w:szCs w:val="15"/>
              </w:rPr>
              <w:t>核武器</w:t>
            </w:r>
          </w:p>
        </w:tc>
        <w:tc>
          <w:tcPr>
            <w:tcW w:w="602" w:type="dxa"/>
            <w:shd w:val="clear" w:color="auto" w:fill="auto"/>
            <w:vAlign w:val="bottom"/>
          </w:tcPr>
          <w:p w:rsidR="00AF3423" w:rsidRPr="00AD3EB1" w:rsidRDefault="00AF3423" w:rsidP="00AF3423">
            <w:pPr>
              <w:spacing w:before="60" w:after="60" w:line="200" w:lineRule="exact"/>
              <w:ind w:left="57"/>
              <w:jc w:val="center"/>
              <w:rPr>
                <w:rFonts w:ascii="KaiTi_GB2312" w:eastAsia="KaiTi_GB2312" w:hAnsi="Calibri" w:cs="Arial"/>
                <w:bCs/>
                <w:sz w:val="15"/>
                <w:szCs w:val="15"/>
              </w:rPr>
            </w:pPr>
            <w:r w:rsidRPr="00AD3EB1">
              <w:rPr>
                <w:rFonts w:ascii="KaiTi_GB2312" w:eastAsia="KaiTi_GB2312" w:hAnsi="Calibri" w:cs="Arial" w:hint="eastAsia"/>
                <w:bCs/>
                <w:sz w:val="15"/>
                <w:szCs w:val="15"/>
              </w:rPr>
              <w:t>化学</w:t>
            </w:r>
            <w:r>
              <w:rPr>
                <w:rFonts w:ascii="KaiTi_GB2312" w:eastAsia="KaiTi_GB2312" w:hAnsi="Calibri" w:cs="Arial"/>
                <w:bCs/>
                <w:sz w:val="15"/>
                <w:szCs w:val="15"/>
              </w:rPr>
              <w:br/>
            </w:r>
            <w:r w:rsidRPr="00AD3EB1">
              <w:rPr>
                <w:rFonts w:ascii="KaiTi_GB2312" w:eastAsia="KaiTi_GB2312" w:hAnsi="Calibri" w:cs="Arial" w:hint="eastAsia"/>
                <w:bCs/>
                <w:sz w:val="15"/>
                <w:szCs w:val="15"/>
              </w:rPr>
              <w:t>武器</w:t>
            </w:r>
          </w:p>
        </w:tc>
        <w:tc>
          <w:tcPr>
            <w:tcW w:w="602" w:type="dxa"/>
            <w:shd w:val="clear" w:color="auto" w:fill="auto"/>
            <w:vAlign w:val="bottom"/>
          </w:tcPr>
          <w:p w:rsidR="00AF3423" w:rsidRPr="00D42137" w:rsidRDefault="00AF3423" w:rsidP="00AF3423">
            <w:pPr>
              <w:spacing w:before="60" w:after="60" w:line="200" w:lineRule="exact"/>
              <w:ind w:left="57"/>
              <w:jc w:val="center"/>
              <w:rPr>
                <w:rFonts w:eastAsia="KaiTi_GB2312" w:cs="Arial"/>
                <w:bCs/>
                <w:sz w:val="15"/>
                <w:szCs w:val="15"/>
              </w:rPr>
            </w:pPr>
            <w:r w:rsidRPr="00AD3EB1">
              <w:rPr>
                <w:rFonts w:ascii="KaiTi_GB2312" w:eastAsia="KaiTi_GB2312" w:hAnsi="Calibri" w:cs="Arial" w:hint="eastAsia"/>
                <w:bCs/>
                <w:sz w:val="15"/>
                <w:szCs w:val="15"/>
              </w:rPr>
              <w:t>生物</w:t>
            </w:r>
            <w:r>
              <w:rPr>
                <w:rFonts w:ascii="KaiTi_GB2312" w:eastAsia="KaiTi_GB2312" w:hAnsi="Calibri" w:cs="Arial"/>
                <w:bCs/>
                <w:sz w:val="15"/>
                <w:szCs w:val="15"/>
              </w:rPr>
              <w:br/>
            </w:r>
            <w:r w:rsidRPr="00AD3EB1">
              <w:rPr>
                <w:rFonts w:ascii="KaiTi_GB2312" w:eastAsia="KaiTi_GB2312" w:hAnsi="Calibri" w:cs="Arial" w:hint="eastAsia"/>
                <w:bCs/>
                <w:sz w:val="15"/>
                <w:szCs w:val="15"/>
              </w:rPr>
              <w:t>武器</w:t>
            </w:r>
            <w:r w:rsidRPr="00D42137">
              <w:rPr>
                <w:rFonts w:eastAsia="KaiTi_GB2312" w:cs="Arial"/>
                <w:bCs/>
                <w:sz w:val="15"/>
                <w:szCs w:val="15"/>
                <w:vertAlign w:val="superscript"/>
              </w:rPr>
              <w:t>*</w:t>
            </w:r>
          </w:p>
        </w:tc>
        <w:tc>
          <w:tcPr>
            <w:tcW w:w="1610" w:type="dxa"/>
            <w:vMerge/>
            <w:shd w:val="clear" w:color="auto" w:fill="auto"/>
          </w:tcPr>
          <w:p w:rsidR="00AF3423" w:rsidRPr="00AD3EB1" w:rsidRDefault="00AF3423" w:rsidP="00AF3423">
            <w:pPr>
              <w:spacing w:before="60" w:after="60" w:line="200" w:lineRule="exact"/>
              <w:ind w:left="113"/>
              <w:jc w:val="center"/>
              <w:rPr>
                <w:rFonts w:ascii="KaiTi_GB2312" w:eastAsia="KaiTi_GB2312"/>
                <w:sz w:val="15"/>
                <w:szCs w:val="15"/>
              </w:rPr>
            </w:pPr>
          </w:p>
        </w:tc>
        <w:tc>
          <w:tcPr>
            <w:tcW w:w="657" w:type="dxa"/>
            <w:shd w:val="clear" w:color="auto" w:fill="auto"/>
            <w:vAlign w:val="bottom"/>
          </w:tcPr>
          <w:p w:rsidR="00AF3423" w:rsidRPr="00AD3EB1" w:rsidRDefault="00AF3423" w:rsidP="00AF3423">
            <w:pPr>
              <w:spacing w:before="60" w:after="60" w:line="200" w:lineRule="exact"/>
              <w:ind w:left="57"/>
              <w:jc w:val="center"/>
              <w:rPr>
                <w:rFonts w:ascii="KaiTi_GB2312" w:eastAsia="KaiTi_GB2312" w:hAnsi="Calibri" w:cs="Arial"/>
                <w:bCs/>
                <w:sz w:val="15"/>
                <w:szCs w:val="15"/>
              </w:rPr>
            </w:pPr>
            <w:r w:rsidRPr="00AD3EB1">
              <w:rPr>
                <w:rFonts w:ascii="KaiTi_GB2312" w:eastAsia="KaiTi_GB2312" w:hAnsi="Calibri" w:cs="Arial" w:hint="eastAsia"/>
                <w:bCs/>
                <w:sz w:val="15"/>
                <w:szCs w:val="15"/>
              </w:rPr>
              <w:t>核武器</w:t>
            </w:r>
          </w:p>
        </w:tc>
        <w:tc>
          <w:tcPr>
            <w:tcW w:w="742" w:type="dxa"/>
            <w:shd w:val="clear" w:color="auto" w:fill="auto"/>
            <w:vAlign w:val="bottom"/>
          </w:tcPr>
          <w:p w:rsidR="00AF3423" w:rsidRPr="00AD3EB1" w:rsidRDefault="00AF3423" w:rsidP="00AF3423">
            <w:pPr>
              <w:spacing w:before="60" w:after="60" w:line="200" w:lineRule="exact"/>
              <w:ind w:left="57"/>
              <w:jc w:val="center"/>
              <w:rPr>
                <w:rFonts w:ascii="KaiTi_GB2312" w:eastAsia="KaiTi_GB2312" w:hAnsi="Calibri" w:cs="Arial"/>
                <w:bCs/>
                <w:sz w:val="15"/>
                <w:szCs w:val="15"/>
              </w:rPr>
            </w:pPr>
            <w:r w:rsidRPr="00AD3EB1">
              <w:rPr>
                <w:rFonts w:ascii="KaiTi_GB2312" w:eastAsia="KaiTi_GB2312" w:hAnsi="Calibri" w:cs="Arial" w:hint="eastAsia"/>
                <w:bCs/>
                <w:sz w:val="15"/>
                <w:szCs w:val="15"/>
              </w:rPr>
              <w:t>化学</w:t>
            </w:r>
            <w:r>
              <w:rPr>
                <w:rFonts w:ascii="KaiTi_GB2312" w:eastAsia="KaiTi_GB2312" w:hAnsi="Calibri" w:cs="Arial"/>
                <w:bCs/>
                <w:sz w:val="15"/>
                <w:szCs w:val="15"/>
              </w:rPr>
              <w:br/>
            </w:r>
            <w:r w:rsidRPr="00AD3EB1">
              <w:rPr>
                <w:rFonts w:ascii="KaiTi_GB2312" w:eastAsia="KaiTi_GB2312" w:hAnsi="Calibri" w:cs="Arial" w:hint="eastAsia"/>
                <w:bCs/>
                <w:sz w:val="15"/>
                <w:szCs w:val="15"/>
              </w:rPr>
              <w:t>武器</w:t>
            </w:r>
          </w:p>
        </w:tc>
        <w:tc>
          <w:tcPr>
            <w:tcW w:w="672" w:type="dxa"/>
            <w:shd w:val="clear" w:color="auto" w:fill="auto"/>
            <w:vAlign w:val="bottom"/>
          </w:tcPr>
          <w:p w:rsidR="00AF3423" w:rsidRPr="00AD3EB1" w:rsidRDefault="00AF3423" w:rsidP="00AF3423">
            <w:pPr>
              <w:spacing w:before="60" w:after="60" w:line="200" w:lineRule="exact"/>
              <w:ind w:left="57"/>
              <w:jc w:val="center"/>
              <w:rPr>
                <w:rFonts w:ascii="KaiTi_GB2312" w:eastAsia="KaiTi_GB2312" w:hAnsi="Calibri" w:cs="Arial"/>
                <w:bCs/>
                <w:sz w:val="15"/>
                <w:szCs w:val="15"/>
              </w:rPr>
            </w:pPr>
            <w:r w:rsidRPr="00AD3EB1">
              <w:rPr>
                <w:rFonts w:ascii="KaiTi_GB2312" w:eastAsia="KaiTi_GB2312" w:hAnsi="Calibri" w:cs="Arial" w:hint="eastAsia"/>
                <w:bCs/>
                <w:sz w:val="15"/>
                <w:szCs w:val="15"/>
              </w:rPr>
              <w:t>生物</w:t>
            </w:r>
            <w:r>
              <w:rPr>
                <w:rFonts w:ascii="KaiTi_GB2312" w:eastAsia="KaiTi_GB2312" w:hAnsi="Calibri" w:cs="Arial"/>
                <w:bCs/>
                <w:sz w:val="15"/>
                <w:szCs w:val="15"/>
              </w:rPr>
              <w:br/>
            </w:r>
            <w:r w:rsidRPr="00AD3EB1">
              <w:rPr>
                <w:rFonts w:ascii="KaiTi_GB2312" w:eastAsia="KaiTi_GB2312" w:hAnsi="Calibri" w:cs="Arial" w:hint="eastAsia"/>
                <w:bCs/>
                <w:sz w:val="15"/>
                <w:szCs w:val="15"/>
              </w:rPr>
              <w:t>武器</w:t>
            </w:r>
          </w:p>
        </w:tc>
        <w:tc>
          <w:tcPr>
            <w:tcW w:w="1638" w:type="dxa"/>
            <w:vMerge/>
            <w:shd w:val="clear" w:color="auto" w:fill="auto"/>
          </w:tcPr>
          <w:p w:rsidR="00AF3423" w:rsidRPr="00AD3EB1" w:rsidRDefault="00AF3423" w:rsidP="00AF3423">
            <w:pPr>
              <w:spacing w:before="60" w:after="60" w:line="200" w:lineRule="exact"/>
              <w:ind w:left="113"/>
              <w:jc w:val="center"/>
              <w:rPr>
                <w:rFonts w:ascii="KaiTi_GB2312" w:eastAsia="KaiTi_GB2312"/>
                <w:sz w:val="15"/>
                <w:szCs w:val="15"/>
              </w:rPr>
            </w:pPr>
          </w:p>
        </w:tc>
        <w:tc>
          <w:tcPr>
            <w:tcW w:w="472" w:type="dxa"/>
            <w:vMerge/>
            <w:shd w:val="clear" w:color="auto" w:fill="auto"/>
          </w:tcPr>
          <w:p w:rsidR="00AF3423" w:rsidRPr="00AD3EB1" w:rsidRDefault="00AF3423" w:rsidP="00AF3423">
            <w:pPr>
              <w:spacing w:before="60" w:after="60" w:line="200" w:lineRule="exact"/>
              <w:rPr>
                <w:rFonts w:ascii="KaiTi_GB2312" w:eastAsia="KaiTi_GB2312"/>
                <w:sz w:val="15"/>
                <w:szCs w:val="15"/>
              </w:rPr>
            </w:pPr>
          </w:p>
        </w:tc>
      </w:tr>
      <w:tr w:rsidR="00AF3423" w:rsidRPr="007447CD" w:rsidTr="00AF3423">
        <w:tc>
          <w:tcPr>
            <w:tcW w:w="369" w:type="dxa"/>
            <w:shd w:val="clear" w:color="auto" w:fill="auto"/>
          </w:tcPr>
          <w:p w:rsidR="00AF3423" w:rsidRPr="00AF3423" w:rsidRDefault="00AF3423" w:rsidP="00AF3423">
            <w:pPr>
              <w:spacing w:after="60" w:line="280" w:lineRule="exact"/>
              <w:ind w:left="57"/>
              <w:jc w:val="left"/>
              <w:rPr>
                <w:rFonts w:hAnsi="SimSun" w:cs="Arial"/>
                <w:sz w:val="17"/>
                <w:szCs w:val="17"/>
              </w:rPr>
            </w:pPr>
            <w:r w:rsidRPr="00AF3423">
              <w:rPr>
                <w:rFonts w:hAnsi="SimSun" w:cs="Arial"/>
                <w:sz w:val="17"/>
                <w:szCs w:val="17"/>
              </w:rPr>
              <w:t>1</w:t>
            </w:r>
          </w:p>
        </w:tc>
        <w:tc>
          <w:tcPr>
            <w:tcW w:w="1876" w:type="dxa"/>
            <w:shd w:val="clear" w:color="auto" w:fill="auto"/>
          </w:tcPr>
          <w:p w:rsidR="00AF3423" w:rsidRPr="00AF3423" w:rsidRDefault="00AF3423" w:rsidP="00AF3423">
            <w:pPr>
              <w:spacing w:after="60" w:line="280" w:lineRule="exact"/>
              <w:ind w:left="28" w:right="113"/>
              <w:rPr>
                <w:rFonts w:hAnsi="SimSun" w:cs="Arial"/>
                <w:spacing w:val="-4"/>
                <w:sz w:val="17"/>
                <w:szCs w:val="17"/>
              </w:rPr>
            </w:pPr>
            <w:r w:rsidRPr="00AF3423">
              <w:rPr>
                <w:rFonts w:hAnsi="SimSun" w:cs="Arial"/>
                <w:spacing w:val="-4"/>
                <w:sz w:val="17"/>
                <w:szCs w:val="17"/>
              </w:rPr>
              <w:t>对</w:t>
            </w:r>
            <w:r w:rsidRPr="00AF3423">
              <w:rPr>
                <w:rFonts w:hAnsi="SimSun" w:cs="Arial" w:hint="eastAsia"/>
                <w:spacing w:val="-4"/>
                <w:sz w:val="17"/>
                <w:szCs w:val="17"/>
              </w:rPr>
              <w:t>生产</w:t>
            </w:r>
            <w:r w:rsidRPr="00AF3423">
              <w:rPr>
                <w:rFonts w:hAnsi="SimSun" w:cs="Arial"/>
                <w:spacing w:val="-4"/>
                <w:sz w:val="17"/>
                <w:szCs w:val="17"/>
              </w:rPr>
              <w:t>进行衡算</w:t>
            </w:r>
            <w:r w:rsidRPr="00AF3423">
              <w:rPr>
                <w:rFonts w:hAnsi="SimSun" w:cs="Arial" w:hint="eastAsia"/>
                <w:spacing w:val="-4"/>
                <w:sz w:val="17"/>
                <w:szCs w:val="17"/>
              </w:rPr>
              <w:t>的措施</w:t>
            </w:r>
          </w:p>
        </w:tc>
        <w:tc>
          <w:tcPr>
            <w:tcW w:w="602" w:type="dxa"/>
            <w:shd w:val="clear" w:color="auto" w:fill="auto"/>
          </w:tcPr>
          <w:p w:rsidR="00AF3423" w:rsidRPr="00AF3423" w:rsidRDefault="00AF3423" w:rsidP="00AF3423">
            <w:pPr>
              <w:spacing w:after="60" w:line="280" w:lineRule="exact"/>
              <w:ind w:left="57"/>
              <w:jc w:val="center"/>
              <w:rPr>
                <w:rFonts w:ascii="KaiTi_GB2312" w:eastAsia="KaiTi_GB2312"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ascii="KaiTi_GB2312" w:eastAsia="KaiTi_GB2312"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ascii="KaiTi_GB2312" w:eastAsia="KaiTi_GB2312" w:hAnsi="SimSun" w:cs="Arial"/>
                <w:sz w:val="17"/>
                <w:szCs w:val="17"/>
              </w:rPr>
            </w:pPr>
          </w:p>
        </w:tc>
        <w:tc>
          <w:tcPr>
            <w:tcW w:w="1610" w:type="dxa"/>
            <w:shd w:val="clear" w:color="auto" w:fill="auto"/>
          </w:tcPr>
          <w:p w:rsidR="00AF3423" w:rsidRPr="00AF3423" w:rsidRDefault="00AF3423" w:rsidP="00AF3423">
            <w:pPr>
              <w:spacing w:line="280" w:lineRule="exact"/>
              <w:ind w:left="113"/>
              <w:rPr>
                <w:rFonts w:ascii="SimHei" w:eastAsia="SimHei" w:hAnsi="SimHei" w:cs="Arial"/>
                <w:iCs/>
                <w:sz w:val="17"/>
                <w:szCs w:val="17"/>
              </w:rPr>
            </w:pPr>
          </w:p>
        </w:tc>
        <w:tc>
          <w:tcPr>
            <w:tcW w:w="657" w:type="dxa"/>
            <w:shd w:val="clear" w:color="auto" w:fill="auto"/>
          </w:tcPr>
          <w:p w:rsidR="00AF3423" w:rsidRPr="00AF3423" w:rsidRDefault="00AF3423" w:rsidP="00AF3423">
            <w:pPr>
              <w:spacing w:line="280" w:lineRule="exact"/>
              <w:ind w:left="57"/>
              <w:jc w:val="center"/>
              <w:rPr>
                <w:rFonts w:ascii="SimHei" w:eastAsia="SimHei" w:hAnsi="SimHei" w:cs="Arial"/>
                <w:sz w:val="17"/>
                <w:szCs w:val="17"/>
              </w:rPr>
            </w:pPr>
          </w:p>
        </w:tc>
        <w:tc>
          <w:tcPr>
            <w:tcW w:w="742" w:type="dxa"/>
            <w:shd w:val="clear" w:color="auto" w:fill="auto"/>
          </w:tcPr>
          <w:p w:rsidR="00AF3423" w:rsidRPr="00AF3423" w:rsidRDefault="00AF3423" w:rsidP="00AF3423">
            <w:pPr>
              <w:spacing w:line="280" w:lineRule="exact"/>
              <w:ind w:left="57"/>
              <w:jc w:val="center"/>
              <w:rPr>
                <w:rFonts w:ascii="SimHei" w:eastAsia="SimHei" w:hAnsi="SimHei" w:cs="Arial"/>
                <w:sz w:val="17"/>
                <w:szCs w:val="17"/>
              </w:rPr>
            </w:pPr>
          </w:p>
        </w:tc>
        <w:tc>
          <w:tcPr>
            <w:tcW w:w="672" w:type="dxa"/>
            <w:shd w:val="clear" w:color="auto" w:fill="auto"/>
          </w:tcPr>
          <w:p w:rsidR="00AF3423" w:rsidRPr="00AF3423" w:rsidRDefault="00AF3423" w:rsidP="00AF3423">
            <w:pPr>
              <w:spacing w:line="280" w:lineRule="exact"/>
              <w:ind w:left="57"/>
              <w:jc w:val="center"/>
              <w:rPr>
                <w:rFonts w:ascii="SimHei" w:eastAsia="SimHei" w:hAnsi="SimHei" w:cs="Arial"/>
                <w:sz w:val="17"/>
                <w:szCs w:val="17"/>
              </w:rPr>
            </w:pPr>
          </w:p>
        </w:tc>
        <w:tc>
          <w:tcPr>
            <w:tcW w:w="1638" w:type="dxa"/>
            <w:shd w:val="clear" w:color="auto" w:fill="auto"/>
          </w:tcPr>
          <w:p w:rsidR="00AF3423" w:rsidRPr="00AF3423" w:rsidRDefault="00AF3423" w:rsidP="00AF3423">
            <w:pPr>
              <w:spacing w:line="280" w:lineRule="exact"/>
              <w:ind w:left="113"/>
              <w:rPr>
                <w:rFonts w:ascii="SimHei" w:eastAsia="SimHei" w:hAnsi="SimHei" w:cs="Arial"/>
                <w:iCs/>
                <w:sz w:val="17"/>
                <w:szCs w:val="17"/>
              </w:rPr>
            </w:pPr>
          </w:p>
        </w:tc>
        <w:tc>
          <w:tcPr>
            <w:tcW w:w="472" w:type="dxa"/>
            <w:shd w:val="clear" w:color="auto" w:fill="auto"/>
          </w:tcPr>
          <w:p w:rsidR="00AF3423" w:rsidRPr="00AF3423" w:rsidRDefault="00AF3423" w:rsidP="00AF3423">
            <w:pPr>
              <w:spacing w:after="60" w:line="280" w:lineRule="exact"/>
              <w:rPr>
                <w:rFonts w:hAnsi="SimSun" w:cs="Arial"/>
                <w:sz w:val="17"/>
                <w:szCs w:val="17"/>
              </w:rPr>
            </w:pPr>
          </w:p>
        </w:tc>
      </w:tr>
      <w:tr w:rsidR="00AF3423" w:rsidRPr="007447CD" w:rsidTr="00AF3423">
        <w:tc>
          <w:tcPr>
            <w:tcW w:w="369" w:type="dxa"/>
            <w:shd w:val="clear" w:color="auto" w:fill="auto"/>
          </w:tcPr>
          <w:p w:rsidR="00AF3423" w:rsidRPr="00AF3423" w:rsidRDefault="00AF3423" w:rsidP="00AF3423">
            <w:pPr>
              <w:spacing w:after="60" w:line="280" w:lineRule="exact"/>
              <w:ind w:left="57"/>
              <w:jc w:val="left"/>
              <w:rPr>
                <w:rFonts w:hAnsi="SimSun" w:cs="Arial"/>
                <w:sz w:val="17"/>
                <w:szCs w:val="17"/>
              </w:rPr>
            </w:pPr>
            <w:r w:rsidRPr="00AF3423">
              <w:rPr>
                <w:rFonts w:hAnsi="SimSun" w:cs="Arial"/>
                <w:sz w:val="17"/>
                <w:szCs w:val="17"/>
              </w:rPr>
              <w:t>2</w:t>
            </w:r>
          </w:p>
        </w:tc>
        <w:tc>
          <w:tcPr>
            <w:tcW w:w="1876" w:type="dxa"/>
            <w:shd w:val="clear" w:color="auto" w:fill="auto"/>
          </w:tcPr>
          <w:p w:rsidR="00AF3423" w:rsidRPr="00AF3423" w:rsidRDefault="00AF3423" w:rsidP="00AF3423">
            <w:pPr>
              <w:spacing w:after="60" w:line="280" w:lineRule="exact"/>
              <w:ind w:left="28" w:right="113"/>
              <w:rPr>
                <w:rFonts w:hAnsi="SimSun" w:cs="Arial"/>
                <w:spacing w:val="-4"/>
                <w:sz w:val="17"/>
                <w:szCs w:val="17"/>
              </w:rPr>
            </w:pPr>
            <w:r w:rsidRPr="00AF3423">
              <w:rPr>
                <w:rFonts w:hAnsi="SimSun" w:cs="Arial"/>
                <w:spacing w:val="-4"/>
                <w:sz w:val="17"/>
                <w:szCs w:val="17"/>
              </w:rPr>
              <w:t>对</w:t>
            </w:r>
            <w:r w:rsidRPr="00AF3423">
              <w:rPr>
                <w:rFonts w:hAnsi="SimSun" w:cs="Arial" w:hint="eastAsia"/>
                <w:spacing w:val="-4"/>
                <w:sz w:val="17"/>
                <w:szCs w:val="17"/>
              </w:rPr>
              <w:t>使用</w:t>
            </w:r>
            <w:r w:rsidRPr="00AF3423">
              <w:rPr>
                <w:rFonts w:hAnsi="SimSun" w:cs="Arial"/>
                <w:spacing w:val="-4"/>
                <w:sz w:val="17"/>
                <w:szCs w:val="17"/>
              </w:rPr>
              <w:t>进行衡算的措施</w:t>
            </w: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10" w:type="dxa"/>
            <w:shd w:val="clear" w:color="auto" w:fill="auto"/>
          </w:tcPr>
          <w:p w:rsidR="00AF3423" w:rsidRPr="00AF3423" w:rsidRDefault="00AF3423" w:rsidP="00AF3423">
            <w:pPr>
              <w:spacing w:after="60" w:line="280" w:lineRule="exact"/>
              <w:jc w:val="center"/>
              <w:rPr>
                <w:rFonts w:hAnsi="SimSun" w:cs="Arial"/>
                <w:sz w:val="17"/>
                <w:szCs w:val="17"/>
              </w:rPr>
            </w:pPr>
          </w:p>
        </w:tc>
        <w:tc>
          <w:tcPr>
            <w:tcW w:w="657"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74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7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38" w:type="dxa"/>
            <w:shd w:val="clear" w:color="auto" w:fill="auto"/>
          </w:tcPr>
          <w:p w:rsidR="00AF3423" w:rsidRPr="00AF3423" w:rsidRDefault="00AF3423" w:rsidP="00AF3423">
            <w:pPr>
              <w:spacing w:after="60" w:line="280" w:lineRule="exact"/>
              <w:jc w:val="center"/>
              <w:rPr>
                <w:rFonts w:hAnsi="SimSun" w:cs="Arial"/>
                <w:sz w:val="17"/>
                <w:szCs w:val="17"/>
              </w:rPr>
            </w:pPr>
          </w:p>
        </w:tc>
        <w:tc>
          <w:tcPr>
            <w:tcW w:w="472" w:type="dxa"/>
            <w:shd w:val="clear" w:color="auto" w:fill="auto"/>
          </w:tcPr>
          <w:p w:rsidR="00AF3423" w:rsidRPr="00AF3423" w:rsidRDefault="00AF3423" w:rsidP="00AF3423">
            <w:pPr>
              <w:spacing w:after="60" w:line="280" w:lineRule="exact"/>
              <w:rPr>
                <w:rFonts w:hAnsi="SimSun" w:cs="Arial"/>
                <w:sz w:val="17"/>
                <w:szCs w:val="17"/>
              </w:rPr>
            </w:pPr>
          </w:p>
        </w:tc>
      </w:tr>
      <w:tr w:rsidR="00AF3423" w:rsidRPr="007447CD" w:rsidTr="00AF3423">
        <w:tc>
          <w:tcPr>
            <w:tcW w:w="369" w:type="dxa"/>
            <w:shd w:val="clear" w:color="auto" w:fill="auto"/>
          </w:tcPr>
          <w:p w:rsidR="00AF3423" w:rsidRPr="00AF3423" w:rsidRDefault="00AF3423" w:rsidP="00AF3423">
            <w:pPr>
              <w:spacing w:after="60" w:line="280" w:lineRule="exact"/>
              <w:ind w:left="57"/>
              <w:jc w:val="left"/>
              <w:rPr>
                <w:rFonts w:hAnsi="SimSun" w:cs="Arial"/>
                <w:sz w:val="17"/>
                <w:szCs w:val="17"/>
              </w:rPr>
            </w:pPr>
            <w:r w:rsidRPr="00AF3423">
              <w:rPr>
                <w:rFonts w:hAnsi="SimSun" w:cs="Arial"/>
                <w:sz w:val="17"/>
                <w:szCs w:val="17"/>
              </w:rPr>
              <w:t>3</w:t>
            </w:r>
          </w:p>
        </w:tc>
        <w:tc>
          <w:tcPr>
            <w:tcW w:w="1876" w:type="dxa"/>
            <w:shd w:val="clear" w:color="auto" w:fill="auto"/>
          </w:tcPr>
          <w:p w:rsidR="00AF3423" w:rsidRPr="00AF3423" w:rsidRDefault="00AF3423" w:rsidP="00AF3423">
            <w:pPr>
              <w:spacing w:after="60" w:line="280" w:lineRule="exact"/>
              <w:ind w:left="28" w:right="113"/>
              <w:rPr>
                <w:rFonts w:hAnsi="SimSun" w:cs="Arial"/>
                <w:spacing w:val="-4"/>
                <w:sz w:val="17"/>
                <w:szCs w:val="17"/>
              </w:rPr>
            </w:pPr>
            <w:r w:rsidRPr="00AF3423">
              <w:rPr>
                <w:rFonts w:hAnsi="SimSun" w:cs="Arial"/>
                <w:spacing w:val="-4"/>
                <w:sz w:val="17"/>
                <w:szCs w:val="17"/>
              </w:rPr>
              <w:t>对</w:t>
            </w:r>
            <w:r w:rsidRPr="00AF3423">
              <w:rPr>
                <w:rFonts w:hAnsi="SimSun" w:cs="Arial" w:hint="eastAsia"/>
                <w:spacing w:val="-4"/>
                <w:sz w:val="17"/>
                <w:szCs w:val="17"/>
              </w:rPr>
              <w:t>储存</w:t>
            </w:r>
            <w:r w:rsidRPr="00AF3423">
              <w:rPr>
                <w:rFonts w:hAnsi="SimSun" w:cs="Arial"/>
                <w:spacing w:val="-4"/>
                <w:sz w:val="17"/>
                <w:szCs w:val="17"/>
              </w:rPr>
              <w:t>进行衡算的措施</w:t>
            </w: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10" w:type="dxa"/>
            <w:shd w:val="clear" w:color="auto" w:fill="auto"/>
          </w:tcPr>
          <w:p w:rsidR="00AF3423" w:rsidRPr="00AF3423" w:rsidRDefault="00AF3423" w:rsidP="00AF3423">
            <w:pPr>
              <w:spacing w:after="60" w:line="280" w:lineRule="exact"/>
              <w:jc w:val="center"/>
              <w:rPr>
                <w:rFonts w:hAnsi="SimSun" w:cs="Arial"/>
                <w:sz w:val="17"/>
                <w:szCs w:val="17"/>
              </w:rPr>
            </w:pPr>
          </w:p>
        </w:tc>
        <w:tc>
          <w:tcPr>
            <w:tcW w:w="657"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74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7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38" w:type="dxa"/>
            <w:shd w:val="clear" w:color="auto" w:fill="auto"/>
          </w:tcPr>
          <w:p w:rsidR="00AF3423" w:rsidRPr="00AF3423" w:rsidRDefault="00AF3423" w:rsidP="00AF3423">
            <w:pPr>
              <w:spacing w:after="60" w:line="280" w:lineRule="exact"/>
              <w:jc w:val="center"/>
              <w:rPr>
                <w:rFonts w:hAnsi="SimSun" w:cs="Arial"/>
                <w:sz w:val="17"/>
                <w:szCs w:val="17"/>
              </w:rPr>
            </w:pPr>
          </w:p>
        </w:tc>
        <w:tc>
          <w:tcPr>
            <w:tcW w:w="472" w:type="dxa"/>
            <w:shd w:val="clear" w:color="auto" w:fill="auto"/>
          </w:tcPr>
          <w:p w:rsidR="00AF3423" w:rsidRPr="00AF3423" w:rsidRDefault="00AF3423" w:rsidP="00AF3423">
            <w:pPr>
              <w:spacing w:after="60" w:line="280" w:lineRule="exact"/>
              <w:rPr>
                <w:rFonts w:hAnsi="SimSun" w:cs="Arial"/>
                <w:sz w:val="17"/>
                <w:szCs w:val="17"/>
              </w:rPr>
            </w:pPr>
          </w:p>
        </w:tc>
      </w:tr>
      <w:tr w:rsidR="00AF3423" w:rsidRPr="007447CD" w:rsidTr="00AF3423">
        <w:tc>
          <w:tcPr>
            <w:tcW w:w="369" w:type="dxa"/>
            <w:shd w:val="clear" w:color="auto" w:fill="auto"/>
          </w:tcPr>
          <w:p w:rsidR="00AF3423" w:rsidRPr="00AF3423" w:rsidRDefault="00AF3423" w:rsidP="00AF3423">
            <w:pPr>
              <w:spacing w:after="60" w:line="280" w:lineRule="exact"/>
              <w:ind w:left="57"/>
              <w:jc w:val="left"/>
              <w:rPr>
                <w:rFonts w:hAnsi="SimSun" w:cs="Arial"/>
                <w:sz w:val="17"/>
                <w:szCs w:val="17"/>
              </w:rPr>
            </w:pPr>
            <w:r w:rsidRPr="00AF3423">
              <w:rPr>
                <w:rFonts w:hAnsi="SimSun" w:cs="Arial"/>
                <w:sz w:val="17"/>
                <w:szCs w:val="17"/>
              </w:rPr>
              <w:t>4</w:t>
            </w:r>
          </w:p>
        </w:tc>
        <w:tc>
          <w:tcPr>
            <w:tcW w:w="1876" w:type="dxa"/>
            <w:shd w:val="clear" w:color="auto" w:fill="auto"/>
          </w:tcPr>
          <w:p w:rsidR="00AF3423" w:rsidRPr="00AF3423" w:rsidRDefault="00AF3423" w:rsidP="00AF3423">
            <w:pPr>
              <w:spacing w:after="60" w:line="280" w:lineRule="exact"/>
              <w:ind w:left="28" w:right="113"/>
              <w:rPr>
                <w:rFonts w:hAnsi="SimSun" w:cs="Arial"/>
                <w:spacing w:val="-4"/>
                <w:sz w:val="17"/>
                <w:szCs w:val="17"/>
              </w:rPr>
            </w:pPr>
            <w:r w:rsidRPr="00AF3423">
              <w:rPr>
                <w:rFonts w:hAnsi="SimSun" w:cs="Arial"/>
                <w:spacing w:val="-4"/>
                <w:sz w:val="17"/>
                <w:szCs w:val="17"/>
              </w:rPr>
              <w:t>对</w:t>
            </w:r>
            <w:r w:rsidRPr="00AF3423">
              <w:rPr>
                <w:rFonts w:hAnsi="SimSun" w:cs="Arial" w:hint="eastAsia"/>
                <w:spacing w:val="-4"/>
                <w:sz w:val="17"/>
                <w:szCs w:val="17"/>
              </w:rPr>
              <w:t>运输</w:t>
            </w:r>
            <w:r w:rsidRPr="00AF3423">
              <w:rPr>
                <w:rFonts w:hAnsi="SimSun" w:cs="Arial"/>
                <w:spacing w:val="-4"/>
                <w:sz w:val="17"/>
                <w:szCs w:val="17"/>
              </w:rPr>
              <w:t>进行衡算的措施</w:t>
            </w: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10" w:type="dxa"/>
            <w:shd w:val="clear" w:color="auto" w:fill="auto"/>
          </w:tcPr>
          <w:p w:rsidR="00AF3423" w:rsidRPr="00AF3423" w:rsidRDefault="00AF3423" w:rsidP="00AF3423">
            <w:pPr>
              <w:spacing w:after="60" w:line="280" w:lineRule="exact"/>
              <w:jc w:val="center"/>
              <w:rPr>
                <w:rFonts w:hAnsi="SimSun" w:cs="Arial"/>
                <w:sz w:val="17"/>
                <w:szCs w:val="17"/>
              </w:rPr>
            </w:pPr>
          </w:p>
        </w:tc>
        <w:tc>
          <w:tcPr>
            <w:tcW w:w="657"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74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7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38" w:type="dxa"/>
            <w:shd w:val="clear" w:color="auto" w:fill="auto"/>
          </w:tcPr>
          <w:p w:rsidR="00AF3423" w:rsidRPr="00AF3423" w:rsidRDefault="00AF3423" w:rsidP="00AF3423">
            <w:pPr>
              <w:spacing w:after="60" w:line="280" w:lineRule="exact"/>
              <w:jc w:val="center"/>
              <w:rPr>
                <w:rFonts w:hAnsi="SimSun" w:cs="Arial"/>
                <w:sz w:val="17"/>
                <w:szCs w:val="17"/>
              </w:rPr>
            </w:pPr>
          </w:p>
        </w:tc>
        <w:tc>
          <w:tcPr>
            <w:tcW w:w="472" w:type="dxa"/>
            <w:shd w:val="clear" w:color="auto" w:fill="auto"/>
          </w:tcPr>
          <w:p w:rsidR="00AF3423" w:rsidRPr="00AF3423" w:rsidRDefault="00AF3423" w:rsidP="00AF3423">
            <w:pPr>
              <w:spacing w:after="60" w:line="280" w:lineRule="exact"/>
              <w:rPr>
                <w:rFonts w:hAnsi="SimSun" w:cs="Arial"/>
                <w:sz w:val="17"/>
                <w:szCs w:val="17"/>
              </w:rPr>
            </w:pPr>
          </w:p>
        </w:tc>
      </w:tr>
      <w:tr w:rsidR="00AF3423" w:rsidRPr="007447CD" w:rsidTr="00AF3423">
        <w:tc>
          <w:tcPr>
            <w:tcW w:w="369" w:type="dxa"/>
            <w:shd w:val="clear" w:color="auto" w:fill="auto"/>
          </w:tcPr>
          <w:p w:rsidR="00AF3423" w:rsidRPr="00AF3423" w:rsidRDefault="00AF3423" w:rsidP="00AF3423">
            <w:pPr>
              <w:spacing w:after="60" w:line="280" w:lineRule="exact"/>
              <w:ind w:left="57"/>
              <w:jc w:val="left"/>
              <w:rPr>
                <w:rFonts w:hAnsi="SimSun" w:cs="Arial"/>
                <w:sz w:val="17"/>
                <w:szCs w:val="17"/>
              </w:rPr>
            </w:pPr>
            <w:r w:rsidRPr="00AF3423">
              <w:rPr>
                <w:rFonts w:hAnsi="SimSun" w:cs="Arial" w:hint="eastAsia"/>
                <w:sz w:val="17"/>
                <w:szCs w:val="17"/>
              </w:rPr>
              <w:t>5</w:t>
            </w:r>
          </w:p>
        </w:tc>
        <w:tc>
          <w:tcPr>
            <w:tcW w:w="1876" w:type="dxa"/>
            <w:shd w:val="clear" w:color="auto" w:fill="auto"/>
          </w:tcPr>
          <w:p w:rsidR="00AF3423" w:rsidRPr="00AF3423" w:rsidRDefault="00AF3423" w:rsidP="00AF3423">
            <w:pPr>
              <w:spacing w:after="60" w:line="280" w:lineRule="exact"/>
              <w:ind w:left="28" w:right="113"/>
              <w:rPr>
                <w:rFonts w:hAnsi="SimSun" w:cs="Arial"/>
                <w:spacing w:val="-4"/>
                <w:sz w:val="17"/>
                <w:szCs w:val="17"/>
              </w:rPr>
            </w:pPr>
            <w:r w:rsidRPr="00AF3423">
              <w:rPr>
                <w:rFonts w:hAnsi="SimSun" w:cs="Arial"/>
                <w:spacing w:val="-4"/>
                <w:sz w:val="17"/>
                <w:szCs w:val="17"/>
              </w:rPr>
              <w:t>对生产进行保安的措施</w:t>
            </w: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10" w:type="dxa"/>
            <w:shd w:val="clear" w:color="auto" w:fill="auto"/>
          </w:tcPr>
          <w:p w:rsidR="00AF3423" w:rsidRPr="00AF3423" w:rsidRDefault="00AF3423" w:rsidP="00AF3423">
            <w:pPr>
              <w:spacing w:after="60" w:line="280" w:lineRule="exact"/>
              <w:jc w:val="center"/>
              <w:rPr>
                <w:rFonts w:hAnsi="SimSun" w:cs="Arial"/>
                <w:sz w:val="17"/>
                <w:szCs w:val="17"/>
              </w:rPr>
            </w:pPr>
          </w:p>
        </w:tc>
        <w:tc>
          <w:tcPr>
            <w:tcW w:w="657"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74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7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38" w:type="dxa"/>
            <w:shd w:val="clear" w:color="auto" w:fill="auto"/>
          </w:tcPr>
          <w:p w:rsidR="00AF3423" w:rsidRPr="00AF3423" w:rsidRDefault="00AF3423" w:rsidP="00AF3423">
            <w:pPr>
              <w:spacing w:after="60" w:line="280" w:lineRule="exact"/>
              <w:jc w:val="center"/>
              <w:rPr>
                <w:rFonts w:hAnsi="SimSun" w:cs="Arial"/>
                <w:sz w:val="17"/>
                <w:szCs w:val="17"/>
              </w:rPr>
            </w:pPr>
          </w:p>
        </w:tc>
        <w:tc>
          <w:tcPr>
            <w:tcW w:w="472" w:type="dxa"/>
            <w:shd w:val="clear" w:color="auto" w:fill="auto"/>
          </w:tcPr>
          <w:p w:rsidR="00AF3423" w:rsidRPr="00AF3423" w:rsidRDefault="00AF3423" w:rsidP="00AF3423">
            <w:pPr>
              <w:spacing w:after="60" w:line="280" w:lineRule="exact"/>
              <w:rPr>
                <w:rFonts w:hAnsi="SimSun" w:cs="Arial"/>
                <w:sz w:val="17"/>
                <w:szCs w:val="17"/>
              </w:rPr>
            </w:pPr>
          </w:p>
        </w:tc>
      </w:tr>
      <w:tr w:rsidR="00AF3423" w:rsidRPr="007447CD" w:rsidTr="00AF3423">
        <w:tc>
          <w:tcPr>
            <w:tcW w:w="369" w:type="dxa"/>
            <w:shd w:val="clear" w:color="auto" w:fill="auto"/>
          </w:tcPr>
          <w:p w:rsidR="00AF3423" w:rsidRPr="00AF3423" w:rsidRDefault="00AF3423" w:rsidP="00AF3423">
            <w:pPr>
              <w:spacing w:after="60" w:line="280" w:lineRule="exact"/>
              <w:ind w:left="57"/>
              <w:jc w:val="left"/>
              <w:rPr>
                <w:rFonts w:hAnsi="SimSun" w:cs="Arial"/>
                <w:sz w:val="17"/>
                <w:szCs w:val="17"/>
              </w:rPr>
            </w:pPr>
            <w:r w:rsidRPr="00AF3423">
              <w:rPr>
                <w:rFonts w:hAnsi="SimSun" w:cs="Arial" w:hint="eastAsia"/>
                <w:sz w:val="17"/>
                <w:szCs w:val="17"/>
              </w:rPr>
              <w:t>6</w:t>
            </w:r>
          </w:p>
        </w:tc>
        <w:tc>
          <w:tcPr>
            <w:tcW w:w="1876" w:type="dxa"/>
            <w:shd w:val="clear" w:color="auto" w:fill="auto"/>
          </w:tcPr>
          <w:p w:rsidR="00AF3423" w:rsidRPr="00AF3423" w:rsidRDefault="00AF3423" w:rsidP="00AF3423">
            <w:pPr>
              <w:spacing w:after="60" w:line="280" w:lineRule="exact"/>
              <w:ind w:left="28" w:right="113"/>
              <w:rPr>
                <w:rFonts w:hAnsi="SimSun" w:cs="Arial"/>
                <w:spacing w:val="-4"/>
                <w:sz w:val="17"/>
                <w:szCs w:val="17"/>
              </w:rPr>
            </w:pPr>
            <w:r w:rsidRPr="00AF3423">
              <w:rPr>
                <w:rFonts w:hAnsi="SimSun" w:cs="Arial"/>
                <w:spacing w:val="-4"/>
                <w:sz w:val="17"/>
                <w:szCs w:val="17"/>
              </w:rPr>
              <w:t>对</w:t>
            </w:r>
            <w:r w:rsidRPr="00AF3423">
              <w:rPr>
                <w:rFonts w:hAnsi="SimSun" w:cs="Arial" w:hint="eastAsia"/>
                <w:spacing w:val="-4"/>
                <w:sz w:val="17"/>
                <w:szCs w:val="17"/>
              </w:rPr>
              <w:t>使用</w:t>
            </w:r>
            <w:r w:rsidRPr="00AF3423">
              <w:rPr>
                <w:rFonts w:hAnsi="SimSun" w:cs="Arial"/>
                <w:spacing w:val="-4"/>
                <w:sz w:val="17"/>
                <w:szCs w:val="17"/>
              </w:rPr>
              <w:t>进行保安的措施</w:t>
            </w: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10" w:type="dxa"/>
            <w:shd w:val="clear" w:color="auto" w:fill="auto"/>
          </w:tcPr>
          <w:p w:rsidR="00AF3423" w:rsidRPr="00AF3423" w:rsidRDefault="00AF3423" w:rsidP="00AF3423">
            <w:pPr>
              <w:spacing w:after="60" w:line="280" w:lineRule="exact"/>
              <w:jc w:val="center"/>
              <w:rPr>
                <w:rFonts w:hAnsi="SimSun" w:cs="Arial"/>
                <w:sz w:val="17"/>
                <w:szCs w:val="17"/>
              </w:rPr>
            </w:pPr>
          </w:p>
        </w:tc>
        <w:tc>
          <w:tcPr>
            <w:tcW w:w="657"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74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7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38" w:type="dxa"/>
            <w:shd w:val="clear" w:color="auto" w:fill="auto"/>
          </w:tcPr>
          <w:p w:rsidR="00AF3423" w:rsidRPr="00AF3423" w:rsidRDefault="00AF3423" w:rsidP="00AF3423">
            <w:pPr>
              <w:spacing w:after="60" w:line="280" w:lineRule="exact"/>
              <w:jc w:val="center"/>
              <w:rPr>
                <w:rFonts w:hAnsi="SimSun" w:cs="Arial"/>
                <w:sz w:val="17"/>
                <w:szCs w:val="17"/>
              </w:rPr>
            </w:pPr>
          </w:p>
        </w:tc>
        <w:tc>
          <w:tcPr>
            <w:tcW w:w="472" w:type="dxa"/>
            <w:shd w:val="clear" w:color="auto" w:fill="auto"/>
          </w:tcPr>
          <w:p w:rsidR="00AF3423" w:rsidRPr="00AF3423" w:rsidRDefault="00AF3423" w:rsidP="00AF3423">
            <w:pPr>
              <w:spacing w:after="60" w:line="280" w:lineRule="exact"/>
              <w:rPr>
                <w:rFonts w:hAnsi="SimSun" w:cs="Arial"/>
                <w:sz w:val="17"/>
                <w:szCs w:val="17"/>
              </w:rPr>
            </w:pPr>
          </w:p>
        </w:tc>
      </w:tr>
      <w:tr w:rsidR="00AF3423" w:rsidRPr="007447CD" w:rsidTr="00AF3423">
        <w:tc>
          <w:tcPr>
            <w:tcW w:w="369" w:type="dxa"/>
            <w:shd w:val="clear" w:color="auto" w:fill="auto"/>
          </w:tcPr>
          <w:p w:rsidR="00AF3423" w:rsidRPr="00AF3423" w:rsidRDefault="00AF3423" w:rsidP="00AF3423">
            <w:pPr>
              <w:spacing w:after="60" w:line="280" w:lineRule="exact"/>
              <w:ind w:left="57"/>
              <w:jc w:val="left"/>
              <w:rPr>
                <w:rFonts w:hAnsi="SimSun" w:cs="Arial"/>
                <w:sz w:val="17"/>
                <w:szCs w:val="17"/>
              </w:rPr>
            </w:pPr>
            <w:r w:rsidRPr="00AF3423">
              <w:rPr>
                <w:rFonts w:hAnsi="SimSun" w:cs="Arial" w:hint="eastAsia"/>
                <w:sz w:val="17"/>
                <w:szCs w:val="17"/>
              </w:rPr>
              <w:t>7</w:t>
            </w:r>
          </w:p>
        </w:tc>
        <w:tc>
          <w:tcPr>
            <w:tcW w:w="1876" w:type="dxa"/>
            <w:shd w:val="clear" w:color="auto" w:fill="auto"/>
          </w:tcPr>
          <w:p w:rsidR="00AF3423" w:rsidRPr="00AF3423" w:rsidRDefault="00AF3423" w:rsidP="00AF3423">
            <w:pPr>
              <w:spacing w:after="60" w:line="280" w:lineRule="exact"/>
              <w:ind w:left="28" w:right="113"/>
              <w:rPr>
                <w:rFonts w:hAnsi="SimSun" w:cs="Arial"/>
                <w:spacing w:val="-4"/>
                <w:sz w:val="17"/>
                <w:szCs w:val="17"/>
              </w:rPr>
            </w:pPr>
            <w:r w:rsidRPr="00AF3423">
              <w:rPr>
                <w:rFonts w:hAnsi="SimSun" w:cs="Arial"/>
                <w:spacing w:val="-4"/>
                <w:sz w:val="17"/>
                <w:szCs w:val="17"/>
              </w:rPr>
              <w:t>对</w:t>
            </w:r>
            <w:r w:rsidRPr="00AF3423">
              <w:rPr>
                <w:rFonts w:hAnsi="SimSun" w:cs="Arial" w:hint="eastAsia"/>
                <w:spacing w:val="-4"/>
                <w:sz w:val="17"/>
                <w:szCs w:val="17"/>
              </w:rPr>
              <w:t>储存进</w:t>
            </w:r>
            <w:r w:rsidRPr="00AF3423">
              <w:rPr>
                <w:rFonts w:hAnsi="SimSun" w:cs="Arial"/>
                <w:spacing w:val="-4"/>
                <w:sz w:val="17"/>
                <w:szCs w:val="17"/>
              </w:rPr>
              <w:t>行保安的措施</w:t>
            </w: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10" w:type="dxa"/>
            <w:shd w:val="clear" w:color="auto" w:fill="auto"/>
          </w:tcPr>
          <w:p w:rsidR="00AF3423" w:rsidRPr="00AF3423" w:rsidRDefault="00AF3423" w:rsidP="00AF3423">
            <w:pPr>
              <w:spacing w:after="60" w:line="280" w:lineRule="exact"/>
              <w:jc w:val="center"/>
              <w:rPr>
                <w:rFonts w:hAnsi="SimSun" w:cs="Arial"/>
                <w:sz w:val="17"/>
                <w:szCs w:val="17"/>
              </w:rPr>
            </w:pPr>
          </w:p>
        </w:tc>
        <w:tc>
          <w:tcPr>
            <w:tcW w:w="657"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74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7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38" w:type="dxa"/>
            <w:shd w:val="clear" w:color="auto" w:fill="auto"/>
          </w:tcPr>
          <w:p w:rsidR="00AF3423" w:rsidRPr="00AF3423" w:rsidRDefault="00AF3423" w:rsidP="00AF3423">
            <w:pPr>
              <w:spacing w:after="60" w:line="280" w:lineRule="exact"/>
              <w:jc w:val="center"/>
              <w:rPr>
                <w:rFonts w:hAnsi="SimSun" w:cs="Arial"/>
                <w:sz w:val="17"/>
                <w:szCs w:val="17"/>
              </w:rPr>
            </w:pPr>
          </w:p>
        </w:tc>
        <w:tc>
          <w:tcPr>
            <w:tcW w:w="472" w:type="dxa"/>
            <w:shd w:val="clear" w:color="auto" w:fill="auto"/>
          </w:tcPr>
          <w:p w:rsidR="00AF3423" w:rsidRPr="00AF3423" w:rsidRDefault="00AF3423" w:rsidP="00AF3423">
            <w:pPr>
              <w:spacing w:after="60" w:line="280" w:lineRule="exact"/>
              <w:rPr>
                <w:rFonts w:hAnsi="SimSun" w:cs="Arial"/>
                <w:sz w:val="17"/>
                <w:szCs w:val="17"/>
              </w:rPr>
            </w:pPr>
          </w:p>
        </w:tc>
      </w:tr>
      <w:tr w:rsidR="00AF3423" w:rsidRPr="007447CD" w:rsidTr="00AF3423">
        <w:tc>
          <w:tcPr>
            <w:tcW w:w="369" w:type="dxa"/>
            <w:shd w:val="clear" w:color="auto" w:fill="auto"/>
          </w:tcPr>
          <w:p w:rsidR="00AF3423" w:rsidRPr="00AF3423" w:rsidRDefault="00AF3423" w:rsidP="00AF3423">
            <w:pPr>
              <w:spacing w:after="60" w:line="280" w:lineRule="exact"/>
              <w:ind w:left="57"/>
              <w:jc w:val="left"/>
              <w:rPr>
                <w:rFonts w:hAnsi="SimSun" w:cs="Arial"/>
                <w:sz w:val="17"/>
                <w:szCs w:val="17"/>
              </w:rPr>
            </w:pPr>
            <w:r w:rsidRPr="00AF3423">
              <w:rPr>
                <w:rFonts w:hAnsi="SimSun" w:cs="Arial" w:hint="eastAsia"/>
                <w:sz w:val="17"/>
                <w:szCs w:val="17"/>
              </w:rPr>
              <w:t>8</w:t>
            </w:r>
          </w:p>
        </w:tc>
        <w:tc>
          <w:tcPr>
            <w:tcW w:w="1876" w:type="dxa"/>
            <w:shd w:val="clear" w:color="auto" w:fill="auto"/>
          </w:tcPr>
          <w:p w:rsidR="00AF3423" w:rsidRPr="00AF3423" w:rsidRDefault="00AF3423" w:rsidP="00AF3423">
            <w:pPr>
              <w:spacing w:after="60" w:line="280" w:lineRule="exact"/>
              <w:ind w:left="28" w:right="113"/>
              <w:rPr>
                <w:rFonts w:hAnsi="SimSun" w:cs="Arial"/>
                <w:spacing w:val="-4"/>
                <w:sz w:val="17"/>
                <w:szCs w:val="17"/>
              </w:rPr>
            </w:pPr>
            <w:r w:rsidRPr="00AF3423">
              <w:rPr>
                <w:rFonts w:hAnsi="SimSun" w:cs="Arial"/>
                <w:spacing w:val="-4"/>
                <w:sz w:val="17"/>
                <w:szCs w:val="17"/>
              </w:rPr>
              <w:t>对</w:t>
            </w:r>
            <w:r w:rsidRPr="00AF3423">
              <w:rPr>
                <w:rFonts w:hAnsi="SimSun" w:cs="Arial" w:hint="eastAsia"/>
                <w:spacing w:val="-4"/>
                <w:sz w:val="17"/>
                <w:szCs w:val="17"/>
              </w:rPr>
              <w:t>运输</w:t>
            </w:r>
            <w:r w:rsidRPr="00AF3423">
              <w:rPr>
                <w:rFonts w:hAnsi="SimSun" w:cs="Arial"/>
                <w:spacing w:val="-4"/>
                <w:sz w:val="17"/>
                <w:szCs w:val="17"/>
              </w:rPr>
              <w:t>进行保安的措施</w:t>
            </w: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10" w:type="dxa"/>
            <w:shd w:val="clear" w:color="auto" w:fill="auto"/>
          </w:tcPr>
          <w:p w:rsidR="00AF3423" w:rsidRPr="00AF3423" w:rsidRDefault="00AF3423" w:rsidP="00AF3423">
            <w:pPr>
              <w:spacing w:after="60" w:line="280" w:lineRule="exact"/>
              <w:jc w:val="center"/>
              <w:rPr>
                <w:rFonts w:hAnsi="SimSun" w:cs="Arial"/>
                <w:sz w:val="17"/>
                <w:szCs w:val="17"/>
              </w:rPr>
            </w:pPr>
          </w:p>
        </w:tc>
        <w:tc>
          <w:tcPr>
            <w:tcW w:w="657"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74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7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38" w:type="dxa"/>
            <w:shd w:val="clear" w:color="auto" w:fill="auto"/>
          </w:tcPr>
          <w:p w:rsidR="00AF3423" w:rsidRPr="00AF3423" w:rsidRDefault="00AF3423" w:rsidP="00AF3423">
            <w:pPr>
              <w:spacing w:after="60" w:line="280" w:lineRule="exact"/>
              <w:jc w:val="center"/>
              <w:rPr>
                <w:rFonts w:hAnsi="SimSun" w:cs="Arial"/>
                <w:sz w:val="17"/>
                <w:szCs w:val="17"/>
              </w:rPr>
            </w:pPr>
          </w:p>
        </w:tc>
        <w:tc>
          <w:tcPr>
            <w:tcW w:w="472" w:type="dxa"/>
            <w:shd w:val="clear" w:color="auto" w:fill="auto"/>
          </w:tcPr>
          <w:p w:rsidR="00AF3423" w:rsidRPr="00AF3423" w:rsidRDefault="00AF3423" w:rsidP="00AF3423">
            <w:pPr>
              <w:spacing w:after="60" w:line="280" w:lineRule="exact"/>
              <w:rPr>
                <w:rFonts w:hAnsi="SimSun" w:cs="Arial"/>
                <w:sz w:val="17"/>
                <w:szCs w:val="17"/>
              </w:rPr>
            </w:pPr>
          </w:p>
        </w:tc>
      </w:tr>
      <w:tr w:rsidR="00AF3423" w:rsidRPr="007447CD" w:rsidTr="00AF3423">
        <w:tc>
          <w:tcPr>
            <w:tcW w:w="369" w:type="dxa"/>
            <w:shd w:val="clear" w:color="auto" w:fill="auto"/>
          </w:tcPr>
          <w:p w:rsidR="00AF3423" w:rsidRPr="00AF3423" w:rsidRDefault="00AF3423" w:rsidP="00AF3423">
            <w:pPr>
              <w:spacing w:after="60" w:line="280" w:lineRule="exact"/>
              <w:ind w:left="57"/>
              <w:jc w:val="left"/>
              <w:rPr>
                <w:rFonts w:hAnsi="SimSun" w:cs="Arial"/>
                <w:sz w:val="17"/>
                <w:szCs w:val="17"/>
              </w:rPr>
            </w:pPr>
            <w:r w:rsidRPr="00AF3423">
              <w:rPr>
                <w:rFonts w:hAnsi="SimSun" w:cs="Arial" w:hint="eastAsia"/>
                <w:sz w:val="17"/>
                <w:szCs w:val="17"/>
              </w:rPr>
              <w:t>9</w:t>
            </w:r>
          </w:p>
        </w:tc>
        <w:tc>
          <w:tcPr>
            <w:tcW w:w="1876" w:type="dxa"/>
            <w:shd w:val="clear" w:color="auto" w:fill="auto"/>
          </w:tcPr>
          <w:p w:rsidR="00AF3423" w:rsidRPr="00AF3423" w:rsidRDefault="00AF3423" w:rsidP="00AF3423">
            <w:pPr>
              <w:spacing w:after="60" w:line="280" w:lineRule="exact"/>
              <w:ind w:left="28" w:right="113"/>
              <w:rPr>
                <w:rFonts w:hAnsi="SimSun" w:cs="Arial"/>
                <w:spacing w:val="-4"/>
                <w:sz w:val="17"/>
                <w:szCs w:val="17"/>
              </w:rPr>
            </w:pPr>
            <w:r w:rsidRPr="00AF3423">
              <w:rPr>
                <w:rFonts w:hAnsi="SimSun" w:cs="Arial" w:hint="eastAsia"/>
                <w:spacing w:val="-4"/>
                <w:sz w:val="17"/>
                <w:szCs w:val="17"/>
              </w:rPr>
              <w:t>实物保护措施</w:t>
            </w: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10" w:type="dxa"/>
            <w:shd w:val="clear" w:color="auto" w:fill="auto"/>
          </w:tcPr>
          <w:p w:rsidR="00AF3423" w:rsidRPr="00AF3423" w:rsidRDefault="00AF3423" w:rsidP="00AF3423">
            <w:pPr>
              <w:spacing w:after="60" w:line="280" w:lineRule="exact"/>
              <w:jc w:val="center"/>
              <w:rPr>
                <w:rFonts w:hAnsi="SimSun" w:cs="Arial"/>
                <w:sz w:val="17"/>
                <w:szCs w:val="17"/>
              </w:rPr>
            </w:pPr>
          </w:p>
        </w:tc>
        <w:tc>
          <w:tcPr>
            <w:tcW w:w="657"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74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72" w:type="dxa"/>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38" w:type="dxa"/>
            <w:shd w:val="clear" w:color="auto" w:fill="auto"/>
          </w:tcPr>
          <w:p w:rsidR="00AF3423" w:rsidRPr="00AF3423" w:rsidRDefault="00AF3423" w:rsidP="00AF3423">
            <w:pPr>
              <w:spacing w:after="60" w:line="280" w:lineRule="exact"/>
              <w:jc w:val="center"/>
              <w:rPr>
                <w:rFonts w:hAnsi="SimSun" w:cs="Arial"/>
                <w:sz w:val="17"/>
                <w:szCs w:val="17"/>
              </w:rPr>
            </w:pPr>
          </w:p>
        </w:tc>
        <w:tc>
          <w:tcPr>
            <w:tcW w:w="472" w:type="dxa"/>
            <w:shd w:val="clear" w:color="auto" w:fill="auto"/>
          </w:tcPr>
          <w:p w:rsidR="00AF3423" w:rsidRPr="00AF3423" w:rsidRDefault="00AF3423" w:rsidP="00AF3423">
            <w:pPr>
              <w:spacing w:after="60" w:line="280" w:lineRule="exact"/>
              <w:rPr>
                <w:rFonts w:hAnsi="SimSun" w:cs="Arial"/>
                <w:sz w:val="17"/>
                <w:szCs w:val="17"/>
              </w:rPr>
            </w:pPr>
          </w:p>
        </w:tc>
      </w:tr>
      <w:tr w:rsidR="00AF3423" w:rsidRPr="007447CD" w:rsidTr="00AF3423">
        <w:tc>
          <w:tcPr>
            <w:tcW w:w="369" w:type="dxa"/>
            <w:tcBorders>
              <w:bottom w:val="single" w:sz="4" w:space="0" w:color="auto"/>
            </w:tcBorders>
            <w:shd w:val="clear" w:color="auto" w:fill="auto"/>
          </w:tcPr>
          <w:p w:rsidR="00AF3423" w:rsidRPr="00AF3423" w:rsidRDefault="00AF3423" w:rsidP="00AF3423">
            <w:pPr>
              <w:spacing w:after="60" w:line="280" w:lineRule="exact"/>
              <w:ind w:left="57"/>
              <w:jc w:val="left"/>
              <w:rPr>
                <w:rFonts w:hAnsi="SimSun" w:cs="Arial"/>
                <w:sz w:val="17"/>
                <w:szCs w:val="17"/>
              </w:rPr>
            </w:pPr>
            <w:r w:rsidRPr="00AF3423">
              <w:rPr>
                <w:rFonts w:hAnsi="SimSun" w:cs="Arial"/>
                <w:sz w:val="17"/>
                <w:szCs w:val="17"/>
              </w:rPr>
              <w:t>1</w:t>
            </w:r>
            <w:r w:rsidRPr="00AF3423">
              <w:rPr>
                <w:rFonts w:hAnsi="SimSun" w:cs="Arial" w:hint="eastAsia"/>
                <w:sz w:val="17"/>
                <w:szCs w:val="17"/>
              </w:rPr>
              <w:t>0</w:t>
            </w:r>
          </w:p>
        </w:tc>
        <w:tc>
          <w:tcPr>
            <w:tcW w:w="1876" w:type="dxa"/>
            <w:tcBorders>
              <w:bottom w:val="single" w:sz="4" w:space="0" w:color="auto"/>
            </w:tcBorders>
            <w:shd w:val="clear" w:color="auto" w:fill="auto"/>
          </w:tcPr>
          <w:p w:rsidR="00AF3423" w:rsidRPr="00AF3423" w:rsidRDefault="00AF3423" w:rsidP="00AF3423">
            <w:pPr>
              <w:spacing w:after="60" w:line="280" w:lineRule="exact"/>
              <w:ind w:left="28" w:right="113"/>
              <w:rPr>
                <w:rFonts w:hAnsi="SimSun" w:cs="Arial"/>
                <w:spacing w:val="-4"/>
                <w:sz w:val="17"/>
                <w:szCs w:val="17"/>
              </w:rPr>
            </w:pPr>
            <w:r w:rsidRPr="00AF3423">
              <w:rPr>
                <w:rFonts w:hAnsi="SimSun" w:cs="Arial"/>
                <w:spacing w:val="-4"/>
                <w:sz w:val="17"/>
                <w:szCs w:val="17"/>
              </w:rPr>
              <w:t>人员可靠</w:t>
            </w:r>
            <w:r w:rsidRPr="00AF3423">
              <w:rPr>
                <w:rFonts w:hAnsi="SimSun" w:cs="Arial" w:hint="eastAsia"/>
                <w:spacing w:val="-4"/>
                <w:sz w:val="17"/>
                <w:szCs w:val="17"/>
              </w:rPr>
              <w:t>性</w:t>
            </w:r>
          </w:p>
        </w:tc>
        <w:tc>
          <w:tcPr>
            <w:tcW w:w="602" w:type="dxa"/>
            <w:tcBorders>
              <w:bottom w:val="single" w:sz="4" w:space="0" w:color="auto"/>
            </w:tcBorders>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tcBorders>
              <w:bottom w:val="single" w:sz="4" w:space="0" w:color="auto"/>
            </w:tcBorders>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02" w:type="dxa"/>
            <w:tcBorders>
              <w:bottom w:val="single" w:sz="4" w:space="0" w:color="auto"/>
            </w:tcBorders>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10" w:type="dxa"/>
            <w:tcBorders>
              <w:bottom w:val="single" w:sz="4" w:space="0" w:color="auto"/>
            </w:tcBorders>
            <w:shd w:val="clear" w:color="auto" w:fill="auto"/>
          </w:tcPr>
          <w:p w:rsidR="00AF3423" w:rsidRPr="00AF3423" w:rsidRDefault="00AF3423" w:rsidP="00AF3423">
            <w:pPr>
              <w:spacing w:after="60" w:line="280" w:lineRule="exact"/>
              <w:jc w:val="center"/>
              <w:rPr>
                <w:rFonts w:hAnsi="SimSun" w:cs="Arial"/>
                <w:sz w:val="17"/>
                <w:szCs w:val="17"/>
              </w:rPr>
            </w:pPr>
          </w:p>
        </w:tc>
        <w:tc>
          <w:tcPr>
            <w:tcW w:w="657" w:type="dxa"/>
            <w:tcBorders>
              <w:bottom w:val="single" w:sz="4" w:space="0" w:color="auto"/>
            </w:tcBorders>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742" w:type="dxa"/>
            <w:tcBorders>
              <w:bottom w:val="single" w:sz="4" w:space="0" w:color="auto"/>
            </w:tcBorders>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672" w:type="dxa"/>
            <w:tcBorders>
              <w:bottom w:val="single" w:sz="4" w:space="0" w:color="auto"/>
            </w:tcBorders>
            <w:shd w:val="clear" w:color="auto" w:fill="auto"/>
          </w:tcPr>
          <w:p w:rsidR="00AF3423" w:rsidRPr="00AF3423" w:rsidRDefault="00AF3423" w:rsidP="00AF3423">
            <w:pPr>
              <w:spacing w:after="60" w:line="280" w:lineRule="exact"/>
              <w:ind w:left="57"/>
              <w:jc w:val="center"/>
              <w:rPr>
                <w:rFonts w:hAnsi="SimSun" w:cs="Arial"/>
                <w:sz w:val="17"/>
                <w:szCs w:val="17"/>
              </w:rPr>
            </w:pPr>
          </w:p>
        </w:tc>
        <w:tc>
          <w:tcPr>
            <w:tcW w:w="1638" w:type="dxa"/>
            <w:tcBorders>
              <w:bottom w:val="single" w:sz="4" w:space="0" w:color="auto"/>
            </w:tcBorders>
            <w:shd w:val="clear" w:color="auto" w:fill="auto"/>
          </w:tcPr>
          <w:p w:rsidR="00AF3423" w:rsidRPr="00AF3423" w:rsidRDefault="00AF3423" w:rsidP="00AF3423">
            <w:pPr>
              <w:spacing w:after="60" w:line="280" w:lineRule="exact"/>
              <w:jc w:val="center"/>
              <w:rPr>
                <w:rFonts w:hAnsi="SimSun" w:cs="Arial"/>
                <w:sz w:val="17"/>
                <w:szCs w:val="17"/>
              </w:rPr>
            </w:pPr>
          </w:p>
        </w:tc>
        <w:tc>
          <w:tcPr>
            <w:tcW w:w="472" w:type="dxa"/>
            <w:tcBorders>
              <w:bottom w:val="single" w:sz="4" w:space="0" w:color="auto"/>
            </w:tcBorders>
            <w:shd w:val="clear" w:color="auto" w:fill="auto"/>
          </w:tcPr>
          <w:p w:rsidR="00AF3423" w:rsidRPr="00AF3423" w:rsidRDefault="00AF3423" w:rsidP="00AF3423">
            <w:pPr>
              <w:spacing w:after="60" w:line="280" w:lineRule="exact"/>
              <w:rPr>
                <w:rFonts w:hAnsi="SimSun" w:cs="Arial"/>
                <w:sz w:val="17"/>
                <w:szCs w:val="17"/>
              </w:rPr>
            </w:pPr>
          </w:p>
        </w:tc>
      </w:tr>
    </w:tbl>
    <w:p w:rsidR="00AF3423" w:rsidRDefault="00AF3423" w:rsidP="00AF3423">
      <w:pPr>
        <w:pStyle w:val="a5"/>
        <w:tabs>
          <w:tab w:val="clear" w:pos="418"/>
          <w:tab w:val="right" w:pos="216"/>
          <w:tab w:val="left" w:pos="288"/>
          <w:tab w:val="right" w:pos="576"/>
          <w:tab w:val="left" w:pos="648"/>
        </w:tabs>
        <w:spacing w:before="120"/>
        <w:ind w:left="288" w:hanging="288"/>
      </w:pPr>
      <w:r>
        <w:tab/>
      </w:r>
      <w:r w:rsidRPr="00AF3423">
        <w:rPr>
          <w:rFonts w:hint="eastAsia"/>
          <w:vertAlign w:val="superscript"/>
        </w:rPr>
        <w:t>2</w:t>
      </w:r>
      <w:r>
        <w:tab/>
      </w:r>
      <w:r>
        <w:rPr>
          <w:rFonts w:hint="eastAsia"/>
        </w:rPr>
        <w:t>相关材料：有关多边条约和安排涵盖的或国家管制清单载列的可用以设计、开发、生产或使用核生化武器及其运载工具的材料、设备和技术。</w:t>
      </w:r>
    </w:p>
    <w:p w:rsidR="00AF3423" w:rsidRDefault="00AF3423" w:rsidP="00AF3423">
      <w:pPr>
        <w:pStyle w:val="a5"/>
        <w:tabs>
          <w:tab w:val="clear" w:pos="418"/>
          <w:tab w:val="right" w:pos="216"/>
          <w:tab w:val="left" w:pos="288"/>
          <w:tab w:val="right" w:pos="576"/>
          <w:tab w:val="left" w:pos="648"/>
        </w:tabs>
        <w:ind w:left="288" w:hanging="288"/>
      </w:pPr>
      <w:r>
        <w:rPr>
          <w:rFonts w:hint="eastAsia"/>
        </w:rPr>
        <w:tab/>
      </w:r>
      <w:r w:rsidRPr="00AF3423">
        <w:rPr>
          <w:rFonts w:hint="eastAsia"/>
          <w:vertAlign w:val="superscript"/>
        </w:rPr>
        <w:t>*</w:t>
      </w:r>
      <w:r>
        <w:rPr>
          <w:rFonts w:hint="eastAsia"/>
        </w:rPr>
        <w:tab/>
      </w:r>
      <w:r>
        <w:rPr>
          <w:rFonts w:hint="eastAsia"/>
        </w:rPr>
        <w:t>本节要求的资料也可从国家的建立信任措施报告中获得。如已提交生物武器公约执行支助股，可见</w:t>
      </w:r>
      <w:hyperlink r:id="rId14" w:history="1">
        <w:r w:rsidRPr="00F3549E">
          <w:rPr>
            <w:rStyle w:val="ad"/>
            <w:rFonts w:hint="eastAsia"/>
          </w:rPr>
          <w:t>http://www.unog.ch/80256EE600585943/</w:t>
        </w:r>
        <w:r w:rsidR="00F279FF">
          <w:rPr>
            <w:rStyle w:val="ad"/>
            <w:rFonts w:hint="eastAsia"/>
          </w:rPr>
          <w:t>(</w:t>
        </w:r>
        <w:r w:rsidRPr="00F3549E">
          <w:rPr>
            <w:rStyle w:val="ad"/>
            <w:rFonts w:hint="eastAsia"/>
          </w:rPr>
          <w:t>httpPages</w:t>
        </w:r>
        <w:r w:rsidR="00F279FF">
          <w:rPr>
            <w:rStyle w:val="ad"/>
            <w:rFonts w:hint="eastAsia"/>
          </w:rPr>
          <w:t>)</w:t>
        </w:r>
        <w:r w:rsidRPr="00F3549E">
          <w:rPr>
            <w:rStyle w:val="ad"/>
            <w:rFonts w:hint="eastAsia"/>
          </w:rPr>
          <w:t>/4FA4DA37A55C7966C12575780055D9E8?OpenDocument</w:t>
        </w:r>
      </w:hyperlink>
      <w:r>
        <w:rPr>
          <w:rFonts w:hint="eastAsia"/>
        </w:rPr>
        <w:t>。</w:t>
      </w:r>
    </w:p>
    <w:p w:rsidR="004A60C6" w:rsidRDefault="004A60C6">
      <w:pPr>
        <w:spacing w:line="240" w:lineRule="auto"/>
        <w:jc w:val="left"/>
      </w:pPr>
      <w:r>
        <w:br w:type="page"/>
      </w:r>
    </w:p>
    <w:p w:rsidR="004A60C6" w:rsidRDefault="004A60C6" w:rsidP="007B4DE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476" w:hanging="476"/>
        <w:jc w:val="left"/>
      </w:pPr>
      <w:r w:rsidRPr="004A60C6">
        <w:rPr>
          <w:rFonts w:hint="eastAsia"/>
        </w:rPr>
        <w:lastRenderedPageBreak/>
        <w:t>四.</w:t>
      </w:r>
      <w:r>
        <w:tab/>
      </w:r>
      <w:r w:rsidRPr="004A60C6">
        <w:rPr>
          <w:rFonts w:hint="eastAsia"/>
        </w:rPr>
        <w:t>执行部分第</w:t>
      </w:r>
      <w:r w:rsidRPr="004A60C6">
        <w:rPr>
          <w:rFonts w:ascii="Times New Roman" w:hint="eastAsia"/>
        </w:rPr>
        <w:t>3</w:t>
      </w:r>
      <w:r w:rsidRPr="004A60C6">
        <w:rPr>
          <w:rFonts w:ascii="Times New Roman" w:hint="eastAsia"/>
        </w:rPr>
        <w:t>段</w:t>
      </w:r>
      <w:r w:rsidR="00F279FF">
        <w:rPr>
          <w:rFonts w:ascii="Times New Roman" w:hint="eastAsia"/>
        </w:rPr>
        <w:t>(</w:t>
      </w:r>
      <w:r w:rsidRPr="004A60C6">
        <w:rPr>
          <w:rFonts w:ascii="Times New Roman" w:hint="eastAsia"/>
        </w:rPr>
        <w:t>a</w:t>
      </w:r>
      <w:r w:rsidR="00F279FF">
        <w:rPr>
          <w:rFonts w:ascii="Times New Roman" w:hint="eastAsia"/>
        </w:rPr>
        <w:t>)</w:t>
      </w:r>
      <w:r w:rsidRPr="004A60C6">
        <w:rPr>
          <w:rFonts w:ascii="Times New Roman" w:hint="eastAsia"/>
        </w:rPr>
        <w:t>和</w:t>
      </w:r>
      <w:r w:rsidR="00F279FF">
        <w:rPr>
          <w:rFonts w:ascii="Times New Roman" w:hint="eastAsia"/>
        </w:rPr>
        <w:t>(</w:t>
      </w:r>
      <w:r w:rsidRPr="004A60C6">
        <w:rPr>
          <w:rFonts w:ascii="Times New Roman" w:hint="eastAsia"/>
        </w:rPr>
        <w:t>b</w:t>
      </w:r>
      <w:r w:rsidR="00F279FF">
        <w:rPr>
          <w:rFonts w:ascii="Times New Roman" w:hint="eastAsia"/>
        </w:rPr>
        <w:t>)</w:t>
      </w:r>
      <w:r w:rsidRPr="004A60C6">
        <w:rPr>
          <w:rFonts w:hint="eastAsia"/>
        </w:rPr>
        <w:t>——核武器包括相关材料的衡算/保安/实物保护</w:t>
      </w:r>
      <w:r w:rsidR="00F279FF">
        <w:rPr>
          <w:rFonts w:hint="eastAsia"/>
        </w:rPr>
        <w:t>(</w:t>
      </w:r>
      <w:r w:rsidRPr="004A60C6">
        <w:rPr>
          <w:rFonts w:hint="eastAsia"/>
        </w:rPr>
        <w:t>针对核武器</w:t>
      </w:r>
      <w:r w:rsidR="00F279FF">
        <w:rPr>
          <w:rFonts w:hint="eastAsia"/>
        </w:rPr>
        <w:t>)</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7"/>
        <w:gridCol w:w="4182"/>
        <w:gridCol w:w="4577"/>
        <w:gridCol w:w="706"/>
      </w:tblGrid>
      <w:tr w:rsidR="00D121B3" w:rsidTr="00D121B3">
        <w:trPr>
          <w:trHeight w:val="630"/>
        </w:trPr>
        <w:tc>
          <w:tcPr>
            <w:tcW w:w="4569" w:type="dxa"/>
            <w:gridSpan w:val="2"/>
            <w:shd w:val="clear" w:color="auto" w:fill="auto"/>
            <w:vAlign w:val="bottom"/>
          </w:tcPr>
          <w:p w:rsidR="00D121B3" w:rsidRPr="004D0467" w:rsidRDefault="00D121B3" w:rsidP="002763C3">
            <w:pPr>
              <w:spacing w:before="60" w:after="60" w:line="200" w:lineRule="exact"/>
              <w:ind w:left="28" w:right="227"/>
              <w:rPr>
                <w:rFonts w:ascii="KaiTi_GB2312" w:eastAsia="KaiTi_GB2312"/>
                <w:sz w:val="15"/>
                <w:szCs w:val="15"/>
              </w:rPr>
            </w:pPr>
            <w:r>
              <w:rPr>
                <w:rFonts w:ascii="KaiTi_GB2312" w:eastAsia="KaiTi_GB2312" w:hAnsi="Calibri" w:cs="Arial" w:hint="eastAsia"/>
                <w:bCs/>
                <w:sz w:val="15"/>
                <w:szCs w:val="15"/>
              </w:rPr>
              <w:t>关于建立国内管制以防止</w:t>
            </w:r>
            <w:r w:rsidRPr="007D0DE1">
              <w:rPr>
                <w:rFonts w:ascii="KaiTi_GB2312" w:eastAsia="KaiTi_GB2312" w:hAnsi="Calibri" w:cs="Arial"/>
                <w:bCs/>
                <w:sz w:val="15"/>
                <w:szCs w:val="15"/>
              </w:rPr>
              <w:t>核武器</w:t>
            </w:r>
            <w:r>
              <w:rPr>
                <w:rFonts w:ascii="KaiTi_GB2312" w:eastAsia="KaiTi_GB2312" w:hAnsi="Calibri" w:cs="Arial" w:hint="eastAsia"/>
                <w:bCs/>
                <w:sz w:val="15"/>
                <w:szCs w:val="15"/>
              </w:rPr>
              <w:t>及其运载工具扩散的措施；</w:t>
            </w:r>
            <w:r>
              <w:rPr>
                <w:rFonts w:ascii="KaiTi_GB2312" w:eastAsia="KaiTi_GB2312" w:hAnsi="Calibri" w:cs="Arial"/>
                <w:bCs/>
                <w:sz w:val="15"/>
                <w:szCs w:val="15"/>
              </w:rPr>
              <w:br/>
            </w:r>
            <w:r>
              <w:rPr>
                <w:rFonts w:ascii="KaiTi_GB2312" w:eastAsia="KaiTi_GB2312" w:hAnsi="Calibri" w:cs="Arial" w:hint="eastAsia"/>
                <w:bCs/>
                <w:sz w:val="15"/>
                <w:szCs w:val="15"/>
              </w:rPr>
              <w:t>对</w:t>
            </w:r>
            <w:r w:rsidRPr="007D0DE1">
              <w:rPr>
                <w:rFonts w:ascii="KaiTi_GB2312" w:eastAsia="KaiTi_GB2312" w:hAnsi="Calibri" w:cs="Arial"/>
                <w:bCs/>
                <w:sz w:val="15"/>
                <w:szCs w:val="15"/>
              </w:rPr>
              <w:t>相关材料</w:t>
            </w:r>
            <w:r>
              <w:rPr>
                <w:rFonts w:ascii="KaiTi_GB2312" w:eastAsia="KaiTi_GB2312" w:hAnsi="Calibri" w:cs="Arial" w:hint="eastAsia"/>
                <w:bCs/>
                <w:sz w:val="15"/>
                <w:szCs w:val="15"/>
              </w:rPr>
              <w:t>的管制</w:t>
            </w:r>
          </w:p>
        </w:tc>
        <w:tc>
          <w:tcPr>
            <w:tcW w:w="4577" w:type="dxa"/>
            <w:shd w:val="clear" w:color="auto" w:fill="auto"/>
            <w:vAlign w:val="bottom"/>
          </w:tcPr>
          <w:p w:rsidR="00D121B3" w:rsidRPr="004D0467" w:rsidRDefault="00D121B3" w:rsidP="00D121B3">
            <w:pPr>
              <w:spacing w:before="60" w:after="60" w:line="200" w:lineRule="exact"/>
              <w:ind w:right="227"/>
              <w:rPr>
                <w:rFonts w:ascii="KaiTi_GB2312" w:eastAsia="KaiTi_GB2312" w:hAnsi="Calibri" w:cs="Arial"/>
                <w:bCs/>
                <w:sz w:val="15"/>
                <w:szCs w:val="15"/>
              </w:rPr>
            </w:pPr>
            <w:r w:rsidRPr="004D0467">
              <w:rPr>
                <w:rFonts w:ascii="KaiTi_GB2312" w:eastAsia="KaiTi_GB2312" w:hAnsi="Calibri" w:cs="Arial" w:hint="eastAsia"/>
                <w:bCs/>
                <w:sz w:val="15"/>
                <w:szCs w:val="15"/>
              </w:rPr>
              <w:t>原始文件</w:t>
            </w:r>
          </w:p>
        </w:tc>
        <w:tc>
          <w:tcPr>
            <w:tcW w:w="706" w:type="dxa"/>
            <w:shd w:val="clear" w:color="auto" w:fill="auto"/>
            <w:vAlign w:val="bottom"/>
          </w:tcPr>
          <w:p w:rsidR="00D121B3" w:rsidRPr="004D0467" w:rsidRDefault="00D121B3" w:rsidP="00D121B3">
            <w:pPr>
              <w:spacing w:before="60" w:after="60" w:line="200" w:lineRule="exact"/>
              <w:ind w:right="227"/>
              <w:rPr>
                <w:rFonts w:ascii="KaiTi_GB2312" w:eastAsia="KaiTi_GB2312"/>
                <w:sz w:val="15"/>
                <w:szCs w:val="15"/>
              </w:rPr>
            </w:pPr>
            <w:r w:rsidRPr="004D0467">
              <w:rPr>
                <w:rFonts w:ascii="KaiTi_GB2312" w:eastAsia="KaiTi_GB2312" w:hAnsi="Calibri" w:cs="Arial" w:hint="eastAsia"/>
                <w:bCs/>
                <w:sz w:val="15"/>
                <w:szCs w:val="15"/>
              </w:rPr>
              <w:t>备注</w:t>
            </w:r>
          </w:p>
        </w:tc>
      </w:tr>
      <w:tr w:rsidR="00D121B3" w:rsidTr="00092F18">
        <w:tc>
          <w:tcPr>
            <w:tcW w:w="387" w:type="dxa"/>
            <w:shd w:val="clear" w:color="auto" w:fill="auto"/>
          </w:tcPr>
          <w:p w:rsidR="00D121B3" w:rsidRPr="00D121B3" w:rsidRDefault="00D121B3" w:rsidP="00092F18">
            <w:pPr>
              <w:spacing w:after="60" w:line="280" w:lineRule="exact"/>
              <w:ind w:left="57" w:right="57"/>
              <w:jc w:val="left"/>
              <w:rPr>
                <w:rFonts w:hAnsi="SimSun" w:cs="Arial"/>
                <w:sz w:val="17"/>
                <w:szCs w:val="17"/>
              </w:rPr>
            </w:pPr>
            <w:r w:rsidRPr="00D121B3">
              <w:rPr>
                <w:rFonts w:hAnsi="SimSun" w:cs="Arial"/>
                <w:sz w:val="17"/>
                <w:szCs w:val="17"/>
              </w:rPr>
              <w:t>1</w:t>
            </w:r>
          </w:p>
        </w:tc>
        <w:tc>
          <w:tcPr>
            <w:tcW w:w="4182" w:type="dxa"/>
            <w:shd w:val="clear" w:color="auto" w:fill="auto"/>
            <w:vAlign w:val="center"/>
          </w:tcPr>
          <w:p w:rsidR="00D121B3" w:rsidRPr="00D121B3" w:rsidRDefault="00D121B3" w:rsidP="002763C3">
            <w:pPr>
              <w:spacing w:after="60" w:line="280" w:lineRule="exact"/>
              <w:ind w:left="28" w:right="227"/>
              <w:rPr>
                <w:rFonts w:hAnsi="SimSun" w:cs="Arial"/>
                <w:sz w:val="17"/>
                <w:szCs w:val="17"/>
              </w:rPr>
            </w:pPr>
            <w:r w:rsidRPr="00D121B3">
              <w:rPr>
                <w:rFonts w:hAnsi="SimSun" w:cs="Arial" w:hint="eastAsia"/>
                <w:sz w:val="17"/>
                <w:szCs w:val="17"/>
              </w:rPr>
              <w:t>国家监管当局</w:t>
            </w:r>
          </w:p>
        </w:tc>
        <w:tc>
          <w:tcPr>
            <w:tcW w:w="4577" w:type="dxa"/>
            <w:shd w:val="clear" w:color="auto" w:fill="auto"/>
            <w:vAlign w:val="center"/>
          </w:tcPr>
          <w:p w:rsidR="00D121B3" w:rsidRPr="00D121B3" w:rsidRDefault="00D121B3" w:rsidP="00D121B3">
            <w:pPr>
              <w:spacing w:after="60" w:line="280" w:lineRule="exact"/>
              <w:rPr>
                <w:rFonts w:ascii="Calibri" w:hAnsi="Calibri" w:cs="Arial"/>
                <w:b/>
                <w:bCs/>
                <w:sz w:val="17"/>
                <w:szCs w:val="17"/>
              </w:rPr>
            </w:pPr>
          </w:p>
        </w:tc>
        <w:tc>
          <w:tcPr>
            <w:tcW w:w="706" w:type="dxa"/>
            <w:shd w:val="clear" w:color="auto" w:fill="auto"/>
          </w:tcPr>
          <w:p w:rsidR="00D121B3" w:rsidRPr="00D121B3" w:rsidRDefault="00D121B3" w:rsidP="00D121B3">
            <w:pPr>
              <w:spacing w:after="60" w:line="280" w:lineRule="exact"/>
              <w:rPr>
                <w:sz w:val="17"/>
                <w:szCs w:val="17"/>
              </w:rPr>
            </w:pPr>
          </w:p>
        </w:tc>
      </w:tr>
      <w:tr w:rsidR="00D121B3" w:rsidTr="00092F18">
        <w:tc>
          <w:tcPr>
            <w:tcW w:w="387" w:type="dxa"/>
            <w:shd w:val="clear" w:color="auto" w:fill="auto"/>
          </w:tcPr>
          <w:p w:rsidR="00D121B3" w:rsidRPr="00D121B3" w:rsidRDefault="00D121B3" w:rsidP="00092F18">
            <w:pPr>
              <w:spacing w:after="60" w:line="280" w:lineRule="exact"/>
              <w:ind w:left="57" w:right="57"/>
              <w:jc w:val="left"/>
              <w:rPr>
                <w:rFonts w:hAnsi="SimSun" w:cs="Arial"/>
                <w:sz w:val="17"/>
                <w:szCs w:val="17"/>
              </w:rPr>
            </w:pPr>
            <w:r w:rsidRPr="00D121B3">
              <w:rPr>
                <w:rFonts w:hAnsi="SimSun" w:cs="Arial" w:hint="eastAsia"/>
                <w:sz w:val="17"/>
                <w:szCs w:val="17"/>
              </w:rPr>
              <w:t>2</w:t>
            </w:r>
          </w:p>
        </w:tc>
        <w:tc>
          <w:tcPr>
            <w:tcW w:w="4182" w:type="dxa"/>
            <w:shd w:val="clear" w:color="auto" w:fill="auto"/>
            <w:vAlign w:val="center"/>
          </w:tcPr>
          <w:p w:rsidR="00D121B3" w:rsidRPr="00D121B3" w:rsidRDefault="00D121B3" w:rsidP="002763C3">
            <w:pPr>
              <w:spacing w:after="60" w:line="280" w:lineRule="exact"/>
              <w:ind w:left="28" w:right="227"/>
              <w:rPr>
                <w:rFonts w:hAnsi="SimSun" w:cs="Arial"/>
                <w:sz w:val="17"/>
                <w:szCs w:val="17"/>
              </w:rPr>
            </w:pPr>
            <w:r w:rsidRPr="00D121B3">
              <w:rPr>
                <w:rFonts w:hAnsi="SimSun" w:cs="Arial" w:hint="eastAsia"/>
                <w:sz w:val="17"/>
                <w:szCs w:val="17"/>
              </w:rPr>
              <w:t>核装置</w:t>
            </w:r>
            <w:r w:rsidRPr="00D121B3">
              <w:rPr>
                <w:rFonts w:hAnsi="SimSun" w:cs="Arial" w:hint="eastAsia"/>
                <w:sz w:val="17"/>
                <w:szCs w:val="17"/>
              </w:rPr>
              <w:t>/</w:t>
            </w:r>
            <w:r w:rsidRPr="00D121B3">
              <w:rPr>
                <w:rFonts w:hAnsi="SimSun" w:cs="Arial" w:hint="eastAsia"/>
                <w:sz w:val="17"/>
                <w:szCs w:val="17"/>
              </w:rPr>
              <w:t>实体</w:t>
            </w:r>
            <w:r w:rsidRPr="00D121B3">
              <w:rPr>
                <w:rFonts w:hAnsi="SimSun" w:cs="Arial" w:hint="eastAsia"/>
                <w:sz w:val="17"/>
                <w:szCs w:val="17"/>
              </w:rPr>
              <w:t>/</w:t>
            </w:r>
            <w:r w:rsidRPr="00D121B3">
              <w:rPr>
                <w:rFonts w:hAnsi="SimSun" w:cs="Arial" w:hint="eastAsia"/>
                <w:sz w:val="17"/>
                <w:szCs w:val="17"/>
              </w:rPr>
              <w:t>材料使用的许可制度</w:t>
            </w:r>
          </w:p>
        </w:tc>
        <w:tc>
          <w:tcPr>
            <w:tcW w:w="4577" w:type="dxa"/>
            <w:shd w:val="clear" w:color="auto" w:fill="auto"/>
            <w:vAlign w:val="center"/>
          </w:tcPr>
          <w:p w:rsidR="00D121B3" w:rsidRPr="00D121B3" w:rsidRDefault="00D121B3" w:rsidP="00D121B3">
            <w:pPr>
              <w:spacing w:after="60" w:line="280" w:lineRule="exact"/>
              <w:rPr>
                <w:rFonts w:ascii="Calibri" w:hAnsi="Calibri" w:cs="Arial"/>
                <w:b/>
                <w:bCs/>
                <w:sz w:val="17"/>
                <w:szCs w:val="17"/>
              </w:rPr>
            </w:pPr>
          </w:p>
        </w:tc>
        <w:tc>
          <w:tcPr>
            <w:tcW w:w="706" w:type="dxa"/>
            <w:shd w:val="clear" w:color="auto" w:fill="auto"/>
          </w:tcPr>
          <w:p w:rsidR="00D121B3" w:rsidRPr="00D121B3" w:rsidRDefault="00D121B3" w:rsidP="00D121B3">
            <w:pPr>
              <w:spacing w:after="60" w:line="280" w:lineRule="exact"/>
              <w:rPr>
                <w:sz w:val="17"/>
                <w:szCs w:val="17"/>
              </w:rPr>
            </w:pPr>
          </w:p>
        </w:tc>
      </w:tr>
      <w:tr w:rsidR="00D121B3" w:rsidTr="00092F18">
        <w:tc>
          <w:tcPr>
            <w:tcW w:w="387" w:type="dxa"/>
            <w:shd w:val="clear" w:color="auto" w:fill="auto"/>
          </w:tcPr>
          <w:p w:rsidR="00D121B3" w:rsidRPr="00D121B3" w:rsidRDefault="00D121B3" w:rsidP="00092F18">
            <w:pPr>
              <w:spacing w:after="60" w:line="280" w:lineRule="exact"/>
              <w:ind w:left="57" w:right="57"/>
              <w:jc w:val="left"/>
              <w:rPr>
                <w:rFonts w:hAnsi="SimSun" w:cs="Arial"/>
                <w:sz w:val="17"/>
                <w:szCs w:val="17"/>
              </w:rPr>
            </w:pPr>
            <w:r w:rsidRPr="00D121B3">
              <w:rPr>
                <w:rFonts w:hAnsi="SimSun" w:cs="Arial" w:hint="eastAsia"/>
                <w:sz w:val="17"/>
                <w:szCs w:val="17"/>
              </w:rPr>
              <w:t>3</w:t>
            </w:r>
          </w:p>
        </w:tc>
        <w:tc>
          <w:tcPr>
            <w:tcW w:w="4182" w:type="dxa"/>
            <w:shd w:val="clear" w:color="auto" w:fill="auto"/>
            <w:vAlign w:val="center"/>
          </w:tcPr>
          <w:p w:rsidR="00D121B3" w:rsidRPr="00D121B3" w:rsidRDefault="00D121B3" w:rsidP="002763C3">
            <w:pPr>
              <w:spacing w:after="60" w:line="280" w:lineRule="exact"/>
              <w:ind w:left="28" w:right="227"/>
              <w:rPr>
                <w:rFonts w:hAnsi="SimSun" w:cs="Arial"/>
                <w:sz w:val="17"/>
                <w:szCs w:val="17"/>
              </w:rPr>
            </w:pPr>
            <w:r w:rsidRPr="00D121B3">
              <w:rPr>
                <w:rFonts w:hAnsi="SimSun" w:cs="Arial" w:hint="eastAsia"/>
                <w:sz w:val="17"/>
                <w:szCs w:val="17"/>
              </w:rPr>
              <w:t>原子能机构保障监督协定</w:t>
            </w:r>
          </w:p>
        </w:tc>
        <w:tc>
          <w:tcPr>
            <w:tcW w:w="4577" w:type="dxa"/>
            <w:shd w:val="clear" w:color="auto" w:fill="auto"/>
          </w:tcPr>
          <w:p w:rsidR="00D121B3" w:rsidRPr="00D121B3" w:rsidRDefault="00D121B3" w:rsidP="00D121B3">
            <w:pPr>
              <w:spacing w:after="60" w:line="280" w:lineRule="exact"/>
              <w:rPr>
                <w:sz w:val="17"/>
                <w:szCs w:val="17"/>
              </w:rPr>
            </w:pPr>
          </w:p>
        </w:tc>
        <w:tc>
          <w:tcPr>
            <w:tcW w:w="706" w:type="dxa"/>
            <w:shd w:val="clear" w:color="auto" w:fill="auto"/>
          </w:tcPr>
          <w:p w:rsidR="00D121B3" w:rsidRPr="00D121B3" w:rsidRDefault="00D121B3" w:rsidP="00D121B3">
            <w:pPr>
              <w:spacing w:after="60" w:line="280" w:lineRule="exact"/>
              <w:rPr>
                <w:sz w:val="17"/>
                <w:szCs w:val="17"/>
              </w:rPr>
            </w:pPr>
          </w:p>
        </w:tc>
      </w:tr>
      <w:tr w:rsidR="00D121B3" w:rsidTr="00092F18">
        <w:tc>
          <w:tcPr>
            <w:tcW w:w="387" w:type="dxa"/>
            <w:shd w:val="clear" w:color="auto" w:fill="auto"/>
          </w:tcPr>
          <w:p w:rsidR="00D121B3" w:rsidRPr="00D121B3" w:rsidRDefault="00D121B3" w:rsidP="00092F18">
            <w:pPr>
              <w:spacing w:after="60" w:line="280" w:lineRule="exact"/>
              <w:ind w:left="57" w:right="57"/>
              <w:jc w:val="left"/>
              <w:rPr>
                <w:rFonts w:hAnsi="SimSun" w:cs="Arial"/>
                <w:sz w:val="17"/>
                <w:szCs w:val="17"/>
              </w:rPr>
            </w:pPr>
            <w:r w:rsidRPr="00D121B3">
              <w:rPr>
                <w:rFonts w:hAnsi="SimSun" w:cs="Arial" w:hint="eastAsia"/>
                <w:sz w:val="17"/>
                <w:szCs w:val="17"/>
              </w:rPr>
              <w:t>4</w:t>
            </w:r>
          </w:p>
        </w:tc>
        <w:tc>
          <w:tcPr>
            <w:tcW w:w="4182" w:type="dxa"/>
            <w:shd w:val="clear" w:color="auto" w:fill="auto"/>
            <w:vAlign w:val="center"/>
          </w:tcPr>
          <w:p w:rsidR="00D121B3" w:rsidRPr="00D121B3" w:rsidRDefault="00D121B3" w:rsidP="002763C3">
            <w:pPr>
              <w:spacing w:after="60" w:line="280" w:lineRule="exact"/>
              <w:ind w:left="28" w:right="227"/>
              <w:rPr>
                <w:rFonts w:hAnsi="SimSun" w:cs="Arial"/>
                <w:sz w:val="17"/>
                <w:szCs w:val="17"/>
              </w:rPr>
            </w:pPr>
            <w:r w:rsidRPr="00D121B3">
              <w:rPr>
                <w:rFonts w:hAnsi="SimSun" w:cs="Arial"/>
                <w:sz w:val="17"/>
                <w:szCs w:val="17"/>
              </w:rPr>
              <w:t>《原子能机构放射源安全和保安行为准则》</w:t>
            </w:r>
          </w:p>
        </w:tc>
        <w:tc>
          <w:tcPr>
            <w:tcW w:w="4577" w:type="dxa"/>
            <w:shd w:val="clear" w:color="auto" w:fill="auto"/>
          </w:tcPr>
          <w:p w:rsidR="00D121B3" w:rsidRPr="00D121B3" w:rsidRDefault="00D121B3" w:rsidP="00D121B3">
            <w:pPr>
              <w:spacing w:after="60" w:line="280" w:lineRule="exact"/>
              <w:rPr>
                <w:sz w:val="17"/>
                <w:szCs w:val="17"/>
              </w:rPr>
            </w:pPr>
          </w:p>
        </w:tc>
        <w:tc>
          <w:tcPr>
            <w:tcW w:w="706" w:type="dxa"/>
            <w:shd w:val="clear" w:color="auto" w:fill="auto"/>
          </w:tcPr>
          <w:p w:rsidR="00D121B3" w:rsidRPr="00D121B3" w:rsidRDefault="00D121B3" w:rsidP="00D121B3">
            <w:pPr>
              <w:spacing w:after="60" w:line="280" w:lineRule="exact"/>
              <w:rPr>
                <w:sz w:val="17"/>
                <w:szCs w:val="17"/>
              </w:rPr>
            </w:pPr>
          </w:p>
        </w:tc>
      </w:tr>
      <w:tr w:rsidR="00D121B3" w:rsidTr="00092F18">
        <w:tc>
          <w:tcPr>
            <w:tcW w:w="387" w:type="dxa"/>
            <w:shd w:val="clear" w:color="auto" w:fill="auto"/>
          </w:tcPr>
          <w:p w:rsidR="00D121B3" w:rsidRPr="00D121B3" w:rsidRDefault="00D121B3" w:rsidP="00092F18">
            <w:pPr>
              <w:spacing w:after="60" w:line="280" w:lineRule="exact"/>
              <w:ind w:left="57" w:right="57"/>
              <w:jc w:val="left"/>
              <w:rPr>
                <w:rFonts w:hAnsi="SimSun" w:cs="Arial"/>
                <w:sz w:val="17"/>
                <w:szCs w:val="17"/>
              </w:rPr>
            </w:pPr>
            <w:r w:rsidRPr="00D121B3">
              <w:rPr>
                <w:rFonts w:hAnsi="SimSun" w:cs="Arial" w:hint="eastAsia"/>
                <w:sz w:val="17"/>
                <w:szCs w:val="17"/>
              </w:rPr>
              <w:t>5</w:t>
            </w:r>
          </w:p>
        </w:tc>
        <w:tc>
          <w:tcPr>
            <w:tcW w:w="4182" w:type="dxa"/>
            <w:shd w:val="clear" w:color="auto" w:fill="auto"/>
            <w:vAlign w:val="center"/>
          </w:tcPr>
          <w:p w:rsidR="00D121B3" w:rsidRPr="00D121B3" w:rsidRDefault="00D121B3" w:rsidP="002763C3">
            <w:pPr>
              <w:spacing w:after="60" w:line="280" w:lineRule="exact"/>
              <w:ind w:left="28" w:right="227"/>
              <w:rPr>
                <w:rFonts w:hAnsi="SimSun" w:cs="Arial"/>
                <w:sz w:val="17"/>
                <w:szCs w:val="17"/>
              </w:rPr>
            </w:pPr>
            <w:r w:rsidRPr="00D121B3">
              <w:rPr>
                <w:rFonts w:hAnsi="SimSun" w:cs="Arial"/>
                <w:sz w:val="17"/>
                <w:szCs w:val="17"/>
              </w:rPr>
              <w:t>《放射源安全和保安行为准则》</w:t>
            </w:r>
            <w:r w:rsidRPr="00D121B3">
              <w:rPr>
                <w:rFonts w:hAnsi="SimSun" w:cs="Arial" w:hint="eastAsia"/>
                <w:sz w:val="17"/>
                <w:szCs w:val="17"/>
              </w:rPr>
              <w:t>的</w:t>
            </w:r>
            <w:r w:rsidRPr="00D121B3">
              <w:rPr>
                <w:rFonts w:hAnsi="SimSun" w:cs="Arial"/>
                <w:sz w:val="17"/>
                <w:szCs w:val="17"/>
              </w:rPr>
              <w:t>《放射源材料进出口补充指南》</w:t>
            </w:r>
          </w:p>
        </w:tc>
        <w:tc>
          <w:tcPr>
            <w:tcW w:w="4577" w:type="dxa"/>
            <w:shd w:val="clear" w:color="auto" w:fill="auto"/>
          </w:tcPr>
          <w:p w:rsidR="00D121B3" w:rsidRPr="00D121B3" w:rsidRDefault="00D121B3" w:rsidP="00D121B3">
            <w:pPr>
              <w:spacing w:after="60" w:line="280" w:lineRule="exact"/>
              <w:rPr>
                <w:sz w:val="17"/>
                <w:szCs w:val="17"/>
              </w:rPr>
            </w:pPr>
          </w:p>
        </w:tc>
        <w:tc>
          <w:tcPr>
            <w:tcW w:w="706" w:type="dxa"/>
            <w:shd w:val="clear" w:color="auto" w:fill="auto"/>
          </w:tcPr>
          <w:p w:rsidR="00D121B3" w:rsidRPr="00D121B3" w:rsidRDefault="00D121B3" w:rsidP="00D121B3">
            <w:pPr>
              <w:spacing w:after="60" w:line="280" w:lineRule="exact"/>
              <w:rPr>
                <w:sz w:val="17"/>
                <w:szCs w:val="17"/>
              </w:rPr>
            </w:pPr>
          </w:p>
        </w:tc>
      </w:tr>
      <w:tr w:rsidR="00D121B3" w:rsidTr="00092F18">
        <w:tc>
          <w:tcPr>
            <w:tcW w:w="387" w:type="dxa"/>
            <w:shd w:val="clear" w:color="auto" w:fill="auto"/>
          </w:tcPr>
          <w:p w:rsidR="00D121B3" w:rsidRPr="00D121B3" w:rsidRDefault="00D121B3" w:rsidP="00092F18">
            <w:pPr>
              <w:spacing w:after="60" w:line="280" w:lineRule="exact"/>
              <w:ind w:left="57" w:right="57"/>
              <w:jc w:val="left"/>
              <w:rPr>
                <w:rFonts w:hAnsi="SimSun" w:cs="Arial"/>
                <w:sz w:val="17"/>
                <w:szCs w:val="17"/>
              </w:rPr>
            </w:pPr>
            <w:r w:rsidRPr="00D121B3">
              <w:rPr>
                <w:rFonts w:hAnsi="SimSun" w:cs="Arial" w:hint="eastAsia"/>
                <w:sz w:val="17"/>
                <w:szCs w:val="17"/>
              </w:rPr>
              <w:t>6</w:t>
            </w:r>
          </w:p>
        </w:tc>
        <w:tc>
          <w:tcPr>
            <w:tcW w:w="4182" w:type="dxa"/>
            <w:shd w:val="clear" w:color="auto" w:fill="auto"/>
            <w:vAlign w:val="center"/>
          </w:tcPr>
          <w:p w:rsidR="00D121B3" w:rsidRPr="00D121B3" w:rsidRDefault="00D121B3" w:rsidP="002763C3">
            <w:pPr>
              <w:spacing w:after="60" w:line="280" w:lineRule="exact"/>
              <w:ind w:left="28" w:right="227"/>
              <w:rPr>
                <w:rFonts w:hAnsi="SimSun" w:cs="Arial"/>
                <w:sz w:val="17"/>
                <w:szCs w:val="17"/>
              </w:rPr>
            </w:pPr>
            <w:r w:rsidRPr="00D121B3">
              <w:rPr>
                <w:rFonts w:hAnsi="SimSun" w:cs="Arial"/>
                <w:sz w:val="17"/>
                <w:szCs w:val="17"/>
              </w:rPr>
              <w:t>原子能机构</w:t>
            </w:r>
            <w:r w:rsidRPr="00D121B3">
              <w:rPr>
                <w:rFonts w:hAnsi="SimSun" w:cs="Arial" w:hint="eastAsia"/>
                <w:sz w:val="17"/>
                <w:szCs w:val="17"/>
              </w:rPr>
              <w:t>的事故和贩运行为</w:t>
            </w:r>
            <w:r w:rsidRPr="00D121B3">
              <w:rPr>
                <w:rFonts w:hAnsi="SimSun" w:cs="Arial"/>
                <w:sz w:val="17"/>
                <w:szCs w:val="17"/>
              </w:rPr>
              <w:t>数据库</w:t>
            </w:r>
          </w:p>
        </w:tc>
        <w:tc>
          <w:tcPr>
            <w:tcW w:w="4577" w:type="dxa"/>
            <w:shd w:val="clear" w:color="auto" w:fill="auto"/>
          </w:tcPr>
          <w:p w:rsidR="00D121B3" w:rsidRPr="00D121B3" w:rsidRDefault="00D121B3" w:rsidP="00D121B3">
            <w:pPr>
              <w:spacing w:after="60" w:line="280" w:lineRule="exact"/>
              <w:rPr>
                <w:sz w:val="17"/>
                <w:szCs w:val="17"/>
              </w:rPr>
            </w:pPr>
          </w:p>
        </w:tc>
        <w:tc>
          <w:tcPr>
            <w:tcW w:w="706" w:type="dxa"/>
            <w:shd w:val="clear" w:color="auto" w:fill="auto"/>
          </w:tcPr>
          <w:p w:rsidR="00D121B3" w:rsidRPr="00D121B3" w:rsidRDefault="00D121B3" w:rsidP="00D121B3">
            <w:pPr>
              <w:spacing w:after="60" w:line="280" w:lineRule="exact"/>
              <w:rPr>
                <w:sz w:val="17"/>
                <w:szCs w:val="17"/>
              </w:rPr>
            </w:pPr>
          </w:p>
        </w:tc>
      </w:tr>
      <w:tr w:rsidR="00D121B3" w:rsidTr="00092F18">
        <w:tc>
          <w:tcPr>
            <w:tcW w:w="387" w:type="dxa"/>
            <w:shd w:val="clear" w:color="auto" w:fill="auto"/>
          </w:tcPr>
          <w:p w:rsidR="00D121B3" w:rsidRPr="00D121B3" w:rsidRDefault="00D121B3" w:rsidP="00092F18">
            <w:pPr>
              <w:spacing w:after="60" w:line="280" w:lineRule="exact"/>
              <w:ind w:left="57" w:right="57"/>
              <w:jc w:val="left"/>
              <w:rPr>
                <w:rFonts w:hAnsi="SimSun" w:cs="Arial"/>
                <w:sz w:val="17"/>
                <w:szCs w:val="17"/>
              </w:rPr>
            </w:pPr>
            <w:r w:rsidRPr="00D121B3">
              <w:rPr>
                <w:rFonts w:hAnsi="SimSun" w:cs="Arial" w:hint="eastAsia"/>
                <w:sz w:val="17"/>
                <w:szCs w:val="17"/>
              </w:rPr>
              <w:t>7</w:t>
            </w:r>
          </w:p>
        </w:tc>
        <w:tc>
          <w:tcPr>
            <w:tcW w:w="4182" w:type="dxa"/>
            <w:shd w:val="clear" w:color="auto" w:fill="auto"/>
            <w:vAlign w:val="center"/>
          </w:tcPr>
          <w:p w:rsidR="00D121B3" w:rsidRPr="00D121B3" w:rsidRDefault="00D121B3" w:rsidP="002763C3">
            <w:pPr>
              <w:spacing w:after="60" w:line="280" w:lineRule="exact"/>
              <w:ind w:left="28" w:right="227"/>
              <w:rPr>
                <w:rFonts w:hAnsi="SimSun" w:cs="Arial"/>
                <w:sz w:val="17"/>
                <w:szCs w:val="17"/>
              </w:rPr>
            </w:pPr>
            <w:r w:rsidRPr="00D121B3">
              <w:rPr>
                <w:rStyle w:val="ng-binding"/>
                <w:rFonts w:hint="eastAsia"/>
                <w:sz w:val="17"/>
                <w:szCs w:val="17"/>
              </w:rPr>
              <w:t>《</w:t>
            </w:r>
            <w:r w:rsidRPr="00D121B3">
              <w:rPr>
                <w:rStyle w:val="ng-binding"/>
                <w:sz w:val="17"/>
                <w:szCs w:val="17"/>
              </w:rPr>
              <w:t>核保安综合支助计</w:t>
            </w:r>
            <w:r w:rsidRPr="00D121B3">
              <w:rPr>
                <w:rStyle w:val="ng-binding"/>
                <w:rFonts w:hAnsi="SimSun" w:cs="SimSun" w:hint="eastAsia"/>
                <w:sz w:val="17"/>
                <w:szCs w:val="17"/>
              </w:rPr>
              <w:t>划》</w:t>
            </w:r>
            <w:r w:rsidRPr="00D121B3">
              <w:rPr>
                <w:rStyle w:val="ng-binding"/>
                <w:rFonts w:hAnsi="SimSun" w:cs="SimSun" w:hint="eastAsia"/>
                <w:sz w:val="17"/>
                <w:szCs w:val="17"/>
              </w:rPr>
              <w:t>/</w:t>
            </w:r>
            <w:r w:rsidRPr="00D121B3">
              <w:rPr>
                <w:rStyle w:val="ng-binding"/>
                <w:rFonts w:hAnsi="SimSun" w:cs="SimSun" w:hint="eastAsia"/>
                <w:sz w:val="17"/>
                <w:szCs w:val="17"/>
              </w:rPr>
              <w:t>国际实物保护咨询服务处</w:t>
            </w:r>
          </w:p>
        </w:tc>
        <w:tc>
          <w:tcPr>
            <w:tcW w:w="4577" w:type="dxa"/>
            <w:shd w:val="clear" w:color="auto" w:fill="auto"/>
          </w:tcPr>
          <w:p w:rsidR="00D121B3" w:rsidRPr="00D121B3" w:rsidRDefault="00D121B3" w:rsidP="00D121B3">
            <w:pPr>
              <w:spacing w:after="60" w:line="280" w:lineRule="exact"/>
              <w:rPr>
                <w:sz w:val="17"/>
                <w:szCs w:val="17"/>
              </w:rPr>
            </w:pPr>
          </w:p>
        </w:tc>
        <w:tc>
          <w:tcPr>
            <w:tcW w:w="706" w:type="dxa"/>
            <w:shd w:val="clear" w:color="auto" w:fill="auto"/>
          </w:tcPr>
          <w:p w:rsidR="00D121B3" w:rsidRPr="00D121B3" w:rsidRDefault="00D121B3" w:rsidP="00D121B3">
            <w:pPr>
              <w:spacing w:after="60" w:line="280" w:lineRule="exact"/>
              <w:rPr>
                <w:sz w:val="17"/>
                <w:szCs w:val="17"/>
              </w:rPr>
            </w:pPr>
          </w:p>
        </w:tc>
      </w:tr>
      <w:tr w:rsidR="00D121B3" w:rsidTr="00092F18">
        <w:tc>
          <w:tcPr>
            <w:tcW w:w="387" w:type="dxa"/>
            <w:tcBorders>
              <w:bottom w:val="single" w:sz="4" w:space="0" w:color="auto"/>
            </w:tcBorders>
            <w:shd w:val="clear" w:color="auto" w:fill="auto"/>
          </w:tcPr>
          <w:p w:rsidR="00D121B3" w:rsidRPr="00D121B3" w:rsidRDefault="00D121B3" w:rsidP="00092F18">
            <w:pPr>
              <w:spacing w:after="60" w:line="280" w:lineRule="exact"/>
              <w:ind w:left="57" w:right="57"/>
              <w:jc w:val="left"/>
              <w:rPr>
                <w:rFonts w:hAnsi="SimSun" w:cs="Arial"/>
                <w:sz w:val="17"/>
                <w:szCs w:val="17"/>
              </w:rPr>
            </w:pPr>
            <w:r w:rsidRPr="00D121B3">
              <w:rPr>
                <w:rFonts w:hAnsi="SimSun" w:cs="Arial" w:hint="eastAsia"/>
                <w:sz w:val="17"/>
                <w:szCs w:val="17"/>
              </w:rPr>
              <w:t>8</w:t>
            </w:r>
          </w:p>
        </w:tc>
        <w:tc>
          <w:tcPr>
            <w:tcW w:w="4182" w:type="dxa"/>
            <w:tcBorders>
              <w:bottom w:val="single" w:sz="4" w:space="0" w:color="auto"/>
            </w:tcBorders>
            <w:shd w:val="clear" w:color="auto" w:fill="auto"/>
            <w:vAlign w:val="center"/>
          </w:tcPr>
          <w:p w:rsidR="00D121B3" w:rsidRPr="00D121B3" w:rsidRDefault="00D121B3" w:rsidP="002763C3">
            <w:pPr>
              <w:spacing w:after="60" w:line="280" w:lineRule="exact"/>
              <w:ind w:left="28" w:right="227"/>
              <w:rPr>
                <w:rFonts w:hAnsi="SimSun" w:cs="Arial"/>
                <w:sz w:val="17"/>
                <w:szCs w:val="17"/>
              </w:rPr>
            </w:pPr>
            <w:r w:rsidRPr="00D121B3">
              <w:rPr>
                <w:rFonts w:hAnsi="SimSun" w:cs="Arial" w:hint="eastAsia"/>
                <w:sz w:val="17"/>
                <w:szCs w:val="17"/>
              </w:rPr>
              <w:t>采用</w:t>
            </w:r>
            <w:r w:rsidRPr="00D121B3">
              <w:rPr>
                <w:rFonts w:hAnsi="SimSun" w:cs="Arial"/>
                <w:sz w:val="17"/>
                <w:szCs w:val="17"/>
              </w:rPr>
              <w:t>INFCIRC/225/Rev.5</w:t>
            </w:r>
            <w:r w:rsidRPr="00D121B3">
              <w:rPr>
                <w:rFonts w:hAnsi="SimSun" w:cs="Arial" w:hint="eastAsia"/>
                <w:sz w:val="17"/>
                <w:szCs w:val="17"/>
              </w:rPr>
              <w:t>号文件提出的实物保护建议</w:t>
            </w:r>
          </w:p>
        </w:tc>
        <w:tc>
          <w:tcPr>
            <w:tcW w:w="4577" w:type="dxa"/>
            <w:shd w:val="clear" w:color="auto" w:fill="auto"/>
          </w:tcPr>
          <w:p w:rsidR="00D121B3" w:rsidRPr="00D121B3" w:rsidRDefault="00D121B3" w:rsidP="00D121B3">
            <w:pPr>
              <w:spacing w:after="60" w:line="280" w:lineRule="exact"/>
              <w:rPr>
                <w:sz w:val="17"/>
                <w:szCs w:val="17"/>
              </w:rPr>
            </w:pPr>
          </w:p>
        </w:tc>
        <w:tc>
          <w:tcPr>
            <w:tcW w:w="706" w:type="dxa"/>
            <w:tcBorders>
              <w:bottom w:val="single" w:sz="4" w:space="0" w:color="auto"/>
            </w:tcBorders>
            <w:shd w:val="clear" w:color="auto" w:fill="auto"/>
          </w:tcPr>
          <w:p w:rsidR="00D121B3" w:rsidRPr="00D121B3" w:rsidRDefault="00D121B3" w:rsidP="00D121B3">
            <w:pPr>
              <w:spacing w:after="60" w:line="280" w:lineRule="exact"/>
              <w:rPr>
                <w:sz w:val="17"/>
                <w:szCs w:val="17"/>
              </w:rPr>
            </w:pPr>
          </w:p>
        </w:tc>
      </w:tr>
      <w:tr w:rsidR="00D121B3" w:rsidTr="00092F18">
        <w:tc>
          <w:tcPr>
            <w:tcW w:w="387" w:type="dxa"/>
            <w:tcBorders>
              <w:bottom w:val="single" w:sz="4" w:space="0" w:color="auto"/>
            </w:tcBorders>
            <w:shd w:val="clear" w:color="auto" w:fill="auto"/>
          </w:tcPr>
          <w:p w:rsidR="00D121B3" w:rsidRPr="00D121B3" w:rsidRDefault="00D121B3" w:rsidP="00092F18">
            <w:pPr>
              <w:spacing w:after="60" w:line="280" w:lineRule="exact"/>
              <w:ind w:left="57" w:right="57"/>
              <w:jc w:val="left"/>
              <w:rPr>
                <w:rFonts w:hAnsi="SimSun" w:cs="Arial"/>
                <w:sz w:val="17"/>
                <w:szCs w:val="17"/>
              </w:rPr>
            </w:pPr>
            <w:r w:rsidRPr="00D121B3">
              <w:rPr>
                <w:rFonts w:hAnsi="SimSun" w:cs="Arial" w:hint="eastAsia"/>
                <w:sz w:val="17"/>
                <w:szCs w:val="17"/>
              </w:rPr>
              <w:t>9</w:t>
            </w:r>
          </w:p>
        </w:tc>
        <w:tc>
          <w:tcPr>
            <w:tcW w:w="4182" w:type="dxa"/>
            <w:tcBorders>
              <w:bottom w:val="single" w:sz="4" w:space="0" w:color="auto"/>
            </w:tcBorders>
            <w:shd w:val="clear" w:color="auto" w:fill="auto"/>
            <w:vAlign w:val="center"/>
          </w:tcPr>
          <w:p w:rsidR="00D121B3" w:rsidRPr="00D121B3" w:rsidRDefault="00D121B3" w:rsidP="002763C3">
            <w:pPr>
              <w:spacing w:after="60" w:line="280" w:lineRule="exact"/>
              <w:ind w:left="28" w:right="227"/>
              <w:rPr>
                <w:rFonts w:hAnsi="SimSun" w:cs="Arial"/>
                <w:sz w:val="17"/>
                <w:szCs w:val="17"/>
              </w:rPr>
            </w:pPr>
            <w:r w:rsidRPr="00D121B3">
              <w:rPr>
                <w:rFonts w:hAnsi="SimSun" w:cs="Arial"/>
                <w:sz w:val="17"/>
                <w:szCs w:val="17"/>
              </w:rPr>
              <w:t>与</w:t>
            </w:r>
            <w:r w:rsidRPr="00D121B3">
              <w:rPr>
                <w:rFonts w:hAnsi="SimSun" w:cs="Arial" w:hint="eastAsia"/>
                <w:sz w:val="17"/>
                <w:szCs w:val="17"/>
              </w:rPr>
              <w:t>原子能机构有关</w:t>
            </w:r>
            <w:r w:rsidRPr="00D121B3">
              <w:rPr>
                <w:rFonts w:hAnsi="SimSun" w:cs="Arial"/>
                <w:sz w:val="17"/>
                <w:szCs w:val="17"/>
              </w:rPr>
              <w:t>的其他</w:t>
            </w:r>
            <w:r w:rsidRPr="00D121B3">
              <w:rPr>
                <w:rFonts w:hAnsi="SimSun" w:cs="Arial" w:hint="eastAsia"/>
                <w:sz w:val="17"/>
                <w:szCs w:val="17"/>
              </w:rPr>
              <w:t>协定</w:t>
            </w:r>
          </w:p>
        </w:tc>
        <w:tc>
          <w:tcPr>
            <w:tcW w:w="4577" w:type="dxa"/>
            <w:shd w:val="clear" w:color="auto" w:fill="auto"/>
          </w:tcPr>
          <w:p w:rsidR="00D121B3" w:rsidRPr="00D121B3" w:rsidRDefault="00D121B3" w:rsidP="00D121B3">
            <w:pPr>
              <w:spacing w:after="60" w:line="280" w:lineRule="exact"/>
              <w:rPr>
                <w:sz w:val="17"/>
                <w:szCs w:val="17"/>
              </w:rPr>
            </w:pPr>
          </w:p>
        </w:tc>
        <w:tc>
          <w:tcPr>
            <w:tcW w:w="706" w:type="dxa"/>
            <w:tcBorders>
              <w:bottom w:val="single" w:sz="4" w:space="0" w:color="auto"/>
            </w:tcBorders>
            <w:shd w:val="clear" w:color="auto" w:fill="auto"/>
          </w:tcPr>
          <w:p w:rsidR="00D121B3" w:rsidRPr="00D121B3" w:rsidRDefault="00D121B3" w:rsidP="00D121B3">
            <w:pPr>
              <w:spacing w:after="60" w:line="280" w:lineRule="exact"/>
              <w:rPr>
                <w:sz w:val="17"/>
                <w:szCs w:val="17"/>
              </w:rPr>
            </w:pPr>
          </w:p>
        </w:tc>
      </w:tr>
      <w:tr w:rsidR="00D121B3" w:rsidTr="00092F18">
        <w:tc>
          <w:tcPr>
            <w:tcW w:w="387" w:type="dxa"/>
            <w:tcBorders>
              <w:bottom w:val="single" w:sz="4" w:space="0" w:color="auto"/>
            </w:tcBorders>
            <w:shd w:val="clear" w:color="auto" w:fill="auto"/>
          </w:tcPr>
          <w:p w:rsidR="00D121B3" w:rsidRPr="00D121B3" w:rsidRDefault="00D121B3" w:rsidP="00092F18">
            <w:pPr>
              <w:spacing w:after="60" w:line="280" w:lineRule="exact"/>
              <w:ind w:left="57" w:right="57"/>
              <w:jc w:val="left"/>
              <w:rPr>
                <w:rFonts w:hAnsi="SimSun" w:cs="Arial"/>
                <w:sz w:val="17"/>
                <w:szCs w:val="17"/>
              </w:rPr>
            </w:pPr>
            <w:r w:rsidRPr="00D121B3">
              <w:rPr>
                <w:rFonts w:hAnsi="SimSun" w:cs="Arial" w:hint="eastAsia"/>
                <w:sz w:val="17"/>
                <w:szCs w:val="17"/>
              </w:rPr>
              <w:t>10</w:t>
            </w:r>
          </w:p>
        </w:tc>
        <w:tc>
          <w:tcPr>
            <w:tcW w:w="4182" w:type="dxa"/>
            <w:tcBorders>
              <w:bottom w:val="single" w:sz="4" w:space="0" w:color="auto"/>
            </w:tcBorders>
            <w:shd w:val="clear" w:color="auto" w:fill="auto"/>
            <w:vAlign w:val="center"/>
          </w:tcPr>
          <w:p w:rsidR="00D121B3" w:rsidRPr="00D121B3" w:rsidRDefault="00D121B3" w:rsidP="002763C3">
            <w:pPr>
              <w:spacing w:after="60" w:line="280" w:lineRule="exact"/>
              <w:ind w:left="28" w:right="227"/>
              <w:rPr>
                <w:rFonts w:hAnsi="SimSun" w:cs="Arial"/>
                <w:sz w:val="17"/>
                <w:szCs w:val="17"/>
              </w:rPr>
            </w:pPr>
            <w:r w:rsidRPr="00D121B3">
              <w:rPr>
                <w:rFonts w:hAnsi="SimSun" w:cs="Arial" w:hint="eastAsia"/>
                <w:sz w:val="17"/>
                <w:szCs w:val="17"/>
              </w:rPr>
              <w:t>与核材料有关的国家法律和条例，包括《核材料实物保护公约》</w:t>
            </w:r>
          </w:p>
        </w:tc>
        <w:tc>
          <w:tcPr>
            <w:tcW w:w="4577" w:type="dxa"/>
            <w:shd w:val="clear" w:color="auto" w:fill="auto"/>
          </w:tcPr>
          <w:p w:rsidR="00D121B3" w:rsidRPr="00D121B3" w:rsidRDefault="00D121B3" w:rsidP="00D121B3">
            <w:pPr>
              <w:spacing w:after="60" w:line="280" w:lineRule="exact"/>
              <w:rPr>
                <w:sz w:val="17"/>
                <w:szCs w:val="17"/>
              </w:rPr>
            </w:pPr>
          </w:p>
        </w:tc>
        <w:tc>
          <w:tcPr>
            <w:tcW w:w="706" w:type="dxa"/>
            <w:tcBorders>
              <w:bottom w:val="single" w:sz="4" w:space="0" w:color="auto"/>
            </w:tcBorders>
            <w:shd w:val="clear" w:color="auto" w:fill="auto"/>
          </w:tcPr>
          <w:p w:rsidR="00D121B3" w:rsidRPr="00D121B3" w:rsidRDefault="00D121B3" w:rsidP="00D121B3">
            <w:pPr>
              <w:spacing w:after="60" w:line="280" w:lineRule="exact"/>
              <w:rPr>
                <w:sz w:val="17"/>
                <w:szCs w:val="17"/>
              </w:rPr>
            </w:pPr>
          </w:p>
        </w:tc>
      </w:tr>
    </w:tbl>
    <w:p w:rsidR="00FC238E" w:rsidRDefault="00FC238E" w:rsidP="004A60C6">
      <w:pPr>
        <w:pStyle w:val="SingleTxt"/>
      </w:pPr>
    </w:p>
    <w:p w:rsidR="00FC238E" w:rsidRDefault="00FC238E" w:rsidP="00FC238E">
      <w:r>
        <w:br w:type="page"/>
      </w:r>
    </w:p>
    <w:p w:rsidR="004A60C6" w:rsidRPr="006242AF" w:rsidRDefault="00715213" w:rsidP="006242A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476" w:hanging="476"/>
        <w:jc w:val="left"/>
        <w:rPr>
          <w:spacing w:val="-4"/>
        </w:rPr>
      </w:pPr>
      <w:r w:rsidRPr="00715213">
        <w:rPr>
          <w:rFonts w:hint="eastAsia"/>
        </w:rPr>
        <w:lastRenderedPageBreak/>
        <w:t>五</w:t>
      </w:r>
      <w:r>
        <w:rPr>
          <w:rFonts w:hint="eastAsia"/>
        </w:rPr>
        <w:t>.</w:t>
      </w:r>
      <w:r w:rsidRPr="006242AF">
        <w:rPr>
          <w:spacing w:val="-4"/>
        </w:rPr>
        <w:tab/>
      </w:r>
      <w:r w:rsidRPr="006242AF">
        <w:rPr>
          <w:rFonts w:hint="eastAsia"/>
          <w:spacing w:val="-4"/>
        </w:rPr>
        <w:t>执行部分第</w:t>
      </w:r>
      <w:r w:rsidRPr="006242AF">
        <w:rPr>
          <w:rFonts w:ascii="Times New Roman" w:hint="eastAsia"/>
          <w:spacing w:val="-4"/>
        </w:rPr>
        <w:t>3</w:t>
      </w:r>
      <w:r w:rsidRPr="006242AF">
        <w:rPr>
          <w:rFonts w:ascii="Times New Roman" w:hint="eastAsia"/>
          <w:spacing w:val="-4"/>
        </w:rPr>
        <w:t>段</w:t>
      </w:r>
      <w:r w:rsidR="00F279FF" w:rsidRPr="006242AF">
        <w:rPr>
          <w:rFonts w:ascii="Times New Roman" w:hint="eastAsia"/>
          <w:spacing w:val="-4"/>
        </w:rPr>
        <w:t>(</w:t>
      </w:r>
      <w:r w:rsidRPr="006242AF">
        <w:rPr>
          <w:rFonts w:ascii="Times New Roman" w:hint="eastAsia"/>
          <w:spacing w:val="-4"/>
        </w:rPr>
        <w:t>a</w:t>
      </w:r>
      <w:r w:rsidR="00F279FF" w:rsidRPr="006242AF">
        <w:rPr>
          <w:rFonts w:ascii="Times New Roman" w:hint="eastAsia"/>
          <w:spacing w:val="-4"/>
        </w:rPr>
        <w:t>)</w:t>
      </w:r>
      <w:r w:rsidRPr="006242AF">
        <w:rPr>
          <w:rFonts w:ascii="Times New Roman" w:hint="eastAsia"/>
          <w:spacing w:val="-4"/>
        </w:rPr>
        <w:t>和</w:t>
      </w:r>
      <w:r w:rsidR="00F279FF" w:rsidRPr="006242AF">
        <w:rPr>
          <w:rFonts w:ascii="Times New Roman" w:hint="eastAsia"/>
          <w:spacing w:val="-4"/>
        </w:rPr>
        <w:t>(</w:t>
      </w:r>
      <w:r w:rsidRPr="006242AF">
        <w:rPr>
          <w:rFonts w:ascii="Times New Roman" w:hint="eastAsia"/>
          <w:spacing w:val="-4"/>
        </w:rPr>
        <w:t>b</w:t>
      </w:r>
      <w:r w:rsidR="00F279FF" w:rsidRPr="006242AF">
        <w:rPr>
          <w:rFonts w:ascii="Times New Roman" w:hint="eastAsia"/>
          <w:spacing w:val="-4"/>
        </w:rPr>
        <w:t>)</w:t>
      </w:r>
      <w:r w:rsidRPr="006242AF">
        <w:rPr>
          <w:rFonts w:ascii="Times New Roman" w:hint="eastAsia"/>
          <w:spacing w:val="-4"/>
        </w:rPr>
        <w:t>—</w:t>
      </w:r>
      <w:r w:rsidRPr="006242AF">
        <w:rPr>
          <w:rFonts w:hint="eastAsia"/>
          <w:spacing w:val="-4"/>
        </w:rPr>
        <w:t>—化学武器包括相关材料的衡算/保安/实物保护</w:t>
      </w:r>
      <w:r w:rsidR="00F279FF" w:rsidRPr="006242AF">
        <w:rPr>
          <w:rFonts w:hint="eastAsia"/>
          <w:spacing w:val="-4"/>
        </w:rPr>
        <w:t>(</w:t>
      </w:r>
      <w:r w:rsidRPr="006242AF">
        <w:rPr>
          <w:rFonts w:hint="eastAsia"/>
          <w:spacing w:val="-4"/>
        </w:rPr>
        <w:t>针对化学武器</w:t>
      </w:r>
      <w:r w:rsidR="00F279FF" w:rsidRPr="006242AF">
        <w:rPr>
          <w:rFonts w:hint="eastAsia"/>
          <w:spacing w:val="-4"/>
        </w:rPr>
        <w:t>)</w:t>
      </w:r>
    </w:p>
    <w:tbl>
      <w:tblPr>
        <w:tblW w:w="98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53"/>
        <w:gridCol w:w="3514"/>
        <w:gridCol w:w="4343"/>
        <w:gridCol w:w="1642"/>
      </w:tblGrid>
      <w:tr w:rsidR="00715213" w:rsidRPr="004D0467" w:rsidTr="00715213">
        <w:trPr>
          <w:trHeight w:val="645"/>
        </w:trPr>
        <w:tc>
          <w:tcPr>
            <w:tcW w:w="3867" w:type="dxa"/>
            <w:gridSpan w:val="2"/>
            <w:shd w:val="clear" w:color="auto" w:fill="auto"/>
            <w:vAlign w:val="bottom"/>
          </w:tcPr>
          <w:p w:rsidR="00715213" w:rsidRPr="004D0467" w:rsidRDefault="00715213" w:rsidP="00715213">
            <w:pPr>
              <w:spacing w:before="60" w:after="60" w:line="200" w:lineRule="exact"/>
              <w:ind w:left="28" w:right="227"/>
              <w:rPr>
                <w:rFonts w:ascii="KaiTi_GB2312" w:eastAsia="KaiTi_GB2312"/>
                <w:sz w:val="15"/>
                <w:szCs w:val="15"/>
              </w:rPr>
            </w:pPr>
            <w:r>
              <w:rPr>
                <w:rFonts w:ascii="KaiTi_GB2312" w:eastAsia="KaiTi_GB2312" w:hAnsi="Calibri" w:cs="Arial" w:hint="eastAsia"/>
                <w:bCs/>
                <w:sz w:val="15"/>
                <w:szCs w:val="15"/>
              </w:rPr>
              <w:t>关于建立国内管制以防止化学</w:t>
            </w:r>
            <w:r w:rsidRPr="007D0DE1">
              <w:rPr>
                <w:rFonts w:ascii="KaiTi_GB2312" w:eastAsia="KaiTi_GB2312" w:hAnsi="Calibri" w:cs="Arial"/>
                <w:bCs/>
                <w:sz w:val="15"/>
                <w:szCs w:val="15"/>
              </w:rPr>
              <w:t>武器</w:t>
            </w:r>
            <w:r>
              <w:rPr>
                <w:rFonts w:ascii="KaiTi_GB2312" w:eastAsia="KaiTi_GB2312" w:hAnsi="Calibri" w:cs="Arial" w:hint="eastAsia"/>
                <w:bCs/>
                <w:sz w:val="15"/>
                <w:szCs w:val="15"/>
              </w:rPr>
              <w:t>及其运载工具扩散的措施；对</w:t>
            </w:r>
            <w:r w:rsidRPr="007D0DE1">
              <w:rPr>
                <w:rFonts w:ascii="KaiTi_GB2312" w:eastAsia="KaiTi_GB2312" w:hAnsi="Calibri" w:cs="Arial"/>
                <w:bCs/>
                <w:sz w:val="15"/>
                <w:szCs w:val="15"/>
              </w:rPr>
              <w:t>相关材料</w:t>
            </w:r>
            <w:r>
              <w:rPr>
                <w:rFonts w:ascii="KaiTi_GB2312" w:eastAsia="KaiTi_GB2312" w:hAnsi="Calibri" w:cs="Arial" w:hint="eastAsia"/>
                <w:bCs/>
                <w:sz w:val="15"/>
                <w:szCs w:val="15"/>
              </w:rPr>
              <w:t>的管制</w:t>
            </w:r>
          </w:p>
        </w:tc>
        <w:tc>
          <w:tcPr>
            <w:tcW w:w="4343" w:type="dxa"/>
            <w:shd w:val="clear" w:color="auto" w:fill="auto"/>
            <w:vAlign w:val="bottom"/>
          </w:tcPr>
          <w:p w:rsidR="00715213" w:rsidRPr="004D0467" w:rsidRDefault="00715213" w:rsidP="00715213">
            <w:pPr>
              <w:spacing w:before="60" w:after="60" w:line="200" w:lineRule="exact"/>
              <w:ind w:left="57" w:right="227"/>
              <w:rPr>
                <w:rFonts w:ascii="KaiTi_GB2312" w:eastAsia="KaiTi_GB2312" w:hAnsi="Calibri" w:cs="Arial"/>
                <w:bCs/>
                <w:sz w:val="15"/>
                <w:szCs w:val="15"/>
              </w:rPr>
            </w:pPr>
            <w:r w:rsidRPr="004D0467">
              <w:rPr>
                <w:rFonts w:ascii="KaiTi_GB2312" w:eastAsia="KaiTi_GB2312" w:hAnsi="Calibri" w:cs="Arial" w:hint="eastAsia"/>
                <w:bCs/>
                <w:sz w:val="15"/>
                <w:szCs w:val="15"/>
              </w:rPr>
              <w:t>原始文件</w:t>
            </w:r>
          </w:p>
        </w:tc>
        <w:tc>
          <w:tcPr>
            <w:tcW w:w="1642" w:type="dxa"/>
            <w:shd w:val="clear" w:color="auto" w:fill="auto"/>
            <w:vAlign w:val="bottom"/>
          </w:tcPr>
          <w:p w:rsidR="00715213" w:rsidRPr="004D0467" w:rsidRDefault="00715213" w:rsidP="00715213">
            <w:pPr>
              <w:spacing w:before="60" w:after="60" w:line="200" w:lineRule="exact"/>
              <w:ind w:right="57"/>
              <w:rPr>
                <w:rFonts w:ascii="KaiTi_GB2312" w:eastAsia="KaiTi_GB2312"/>
                <w:sz w:val="15"/>
                <w:szCs w:val="15"/>
              </w:rPr>
            </w:pPr>
            <w:r w:rsidRPr="004D0467">
              <w:rPr>
                <w:rFonts w:ascii="KaiTi_GB2312" w:eastAsia="KaiTi_GB2312" w:hAnsi="Calibri" w:cs="Arial" w:hint="eastAsia"/>
                <w:bCs/>
                <w:sz w:val="15"/>
                <w:szCs w:val="15"/>
              </w:rPr>
              <w:t>备注</w:t>
            </w:r>
          </w:p>
        </w:tc>
      </w:tr>
      <w:tr w:rsidR="006242AF" w:rsidRPr="00715213" w:rsidTr="00E85123">
        <w:tc>
          <w:tcPr>
            <w:tcW w:w="353" w:type="dxa"/>
            <w:shd w:val="clear" w:color="auto" w:fill="auto"/>
          </w:tcPr>
          <w:p w:rsidR="006242AF" w:rsidRPr="00715213" w:rsidRDefault="006242AF" w:rsidP="00715213">
            <w:pPr>
              <w:spacing w:after="60" w:line="280" w:lineRule="exact"/>
              <w:ind w:left="57" w:right="227"/>
              <w:jc w:val="left"/>
              <w:rPr>
                <w:rFonts w:hAnsi="SimSun" w:cs="Arial"/>
                <w:sz w:val="17"/>
                <w:szCs w:val="17"/>
              </w:rPr>
            </w:pPr>
            <w:r w:rsidRPr="00715213">
              <w:rPr>
                <w:rFonts w:hAnsi="SimSun" w:cs="Arial"/>
                <w:sz w:val="17"/>
                <w:szCs w:val="17"/>
              </w:rPr>
              <w:t>1</w:t>
            </w:r>
          </w:p>
        </w:tc>
        <w:tc>
          <w:tcPr>
            <w:tcW w:w="3514" w:type="dxa"/>
            <w:shd w:val="clear" w:color="auto" w:fill="auto"/>
            <w:vAlign w:val="center"/>
          </w:tcPr>
          <w:p w:rsidR="006242AF" w:rsidRPr="00715213" w:rsidRDefault="006242AF" w:rsidP="00715213">
            <w:pPr>
              <w:spacing w:after="60" w:line="280" w:lineRule="exact"/>
              <w:ind w:left="28" w:right="227"/>
              <w:rPr>
                <w:rFonts w:hAnsi="SimSun" w:cs="Arial"/>
                <w:sz w:val="17"/>
                <w:szCs w:val="17"/>
              </w:rPr>
            </w:pPr>
            <w:r w:rsidRPr="00715213">
              <w:rPr>
                <w:rFonts w:hAnsi="SimSun" w:cs="Arial"/>
                <w:sz w:val="17"/>
                <w:szCs w:val="17"/>
              </w:rPr>
              <w:t>国家化学武器公约主管</w:t>
            </w:r>
            <w:r w:rsidRPr="00715213">
              <w:rPr>
                <w:rFonts w:hAnsi="SimSun" w:cs="Arial" w:hint="eastAsia"/>
                <w:sz w:val="17"/>
                <w:szCs w:val="17"/>
              </w:rPr>
              <w:t>当局</w:t>
            </w:r>
          </w:p>
        </w:tc>
        <w:tc>
          <w:tcPr>
            <w:tcW w:w="4343" w:type="dxa"/>
            <w:shd w:val="clear" w:color="auto" w:fill="auto"/>
            <w:vAlign w:val="center"/>
          </w:tcPr>
          <w:p w:rsidR="006242AF" w:rsidRPr="00715213" w:rsidRDefault="006242AF" w:rsidP="00715213">
            <w:pPr>
              <w:spacing w:after="60" w:line="280" w:lineRule="exact"/>
              <w:ind w:left="57" w:right="227"/>
              <w:rPr>
                <w:rFonts w:ascii="Calibri" w:hAnsi="Calibri" w:cs="Arial"/>
                <w:b/>
                <w:bCs/>
                <w:sz w:val="17"/>
                <w:szCs w:val="17"/>
              </w:rPr>
            </w:pPr>
          </w:p>
        </w:tc>
        <w:tc>
          <w:tcPr>
            <w:tcW w:w="1642" w:type="dxa"/>
            <w:shd w:val="clear" w:color="auto" w:fill="auto"/>
          </w:tcPr>
          <w:p w:rsidR="006242AF" w:rsidRPr="00715213" w:rsidRDefault="006242AF" w:rsidP="00715213">
            <w:pPr>
              <w:spacing w:after="60" w:line="280" w:lineRule="exact"/>
              <w:ind w:right="57"/>
              <w:rPr>
                <w:sz w:val="17"/>
                <w:szCs w:val="17"/>
              </w:rPr>
            </w:pPr>
          </w:p>
        </w:tc>
      </w:tr>
      <w:tr w:rsidR="006242AF" w:rsidRPr="00715213" w:rsidTr="00F53BBE">
        <w:tc>
          <w:tcPr>
            <w:tcW w:w="353" w:type="dxa"/>
            <w:shd w:val="clear" w:color="auto" w:fill="auto"/>
          </w:tcPr>
          <w:p w:rsidR="006242AF" w:rsidRPr="00715213" w:rsidRDefault="006242AF" w:rsidP="00715213">
            <w:pPr>
              <w:spacing w:after="60" w:line="280" w:lineRule="exact"/>
              <w:ind w:left="57" w:right="227"/>
              <w:jc w:val="left"/>
              <w:rPr>
                <w:rFonts w:hAnsi="SimSun" w:cs="Arial"/>
                <w:sz w:val="17"/>
                <w:szCs w:val="17"/>
              </w:rPr>
            </w:pPr>
            <w:r w:rsidRPr="00715213">
              <w:rPr>
                <w:rFonts w:hAnsi="SimSun" w:cs="Arial"/>
                <w:sz w:val="17"/>
                <w:szCs w:val="17"/>
              </w:rPr>
              <w:t>2</w:t>
            </w:r>
          </w:p>
        </w:tc>
        <w:tc>
          <w:tcPr>
            <w:tcW w:w="3514" w:type="dxa"/>
            <w:shd w:val="clear" w:color="auto" w:fill="auto"/>
            <w:vAlign w:val="center"/>
          </w:tcPr>
          <w:p w:rsidR="006242AF" w:rsidRPr="00715213" w:rsidRDefault="006242AF" w:rsidP="00715213">
            <w:pPr>
              <w:spacing w:after="60" w:line="280" w:lineRule="exact"/>
              <w:ind w:left="28" w:right="227"/>
              <w:rPr>
                <w:rFonts w:hAnsi="SimSun" w:cs="Arial"/>
                <w:sz w:val="17"/>
                <w:szCs w:val="17"/>
              </w:rPr>
            </w:pPr>
            <w:r w:rsidRPr="00715213">
              <w:rPr>
                <w:rFonts w:hAnsi="SimSun" w:cs="Arial" w:hint="eastAsia"/>
                <w:sz w:val="17"/>
                <w:szCs w:val="17"/>
              </w:rPr>
              <w:t>涉及相关材料的装置</w:t>
            </w:r>
            <w:r w:rsidRPr="00715213">
              <w:rPr>
                <w:rFonts w:hAnsi="SimSun" w:cs="Arial" w:hint="eastAsia"/>
                <w:sz w:val="17"/>
                <w:szCs w:val="17"/>
              </w:rPr>
              <w:t>/</w:t>
            </w:r>
            <w:r w:rsidRPr="00715213">
              <w:rPr>
                <w:rFonts w:hAnsi="SimSun" w:cs="Arial" w:hint="eastAsia"/>
                <w:sz w:val="17"/>
                <w:szCs w:val="17"/>
              </w:rPr>
              <w:t>设施</w:t>
            </w:r>
            <w:r w:rsidRPr="00715213">
              <w:rPr>
                <w:rFonts w:hAnsi="SimSun" w:cs="Arial" w:hint="eastAsia"/>
                <w:sz w:val="17"/>
                <w:szCs w:val="17"/>
              </w:rPr>
              <w:t>/</w:t>
            </w:r>
            <w:r w:rsidRPr="00715213">
              <w:rPr>
                <w:rFonts w:hAnsi="SimSun" w:cs="Arial" w:hint="eastAsia"/>
                <w:sz w:val="17"/>
                <w:szCs w:val="17"/>
              </w:rPr>
              <w:t>人员</w:t>
            </w:r>
            <w:r w:rsidRPr="00715213">
              <w:rPr>
                <w:rFonts w:hAnsi="SimSun" w:cs="Arial" w:hint="eastAsia"/>
                <w:sz w:val="17"/>
                <w:szCs w:val="17"/>
              </w:rPr>
              <w:t>/</w:t>
            </w:r>
            <w:r w:rsidRPr="00715213">
              <w:rPr>
                <w:rFonts w:hAnsi="SimSun" w:cs="Arial" w:hint="eastAsia"/>
                <w:sz w:val="17"/>
                <w:szCs w:val="17"/>
              </w:rPr>
              <w:t>实体</w:t>
            </w:r>
            <w:r w:rsidRPr="00715213">
              <w:rPr>
                <w:rFonts w:hAnsi="SimSun" w:cs="Arial" w:hint="eastAsia"/>
                <w:sz w:val="17"/>
                <w:szCs w:val="17"/>
              </w:rPr>
              <w:t>/</w:t>
            </w:r>
            <w:r w:rsidRPr="00715213">
              <w:rPr>
                <w:rFonts w:hAnsi="SimSun" w:cs="Arial" w:hint="eastAsia"/>
                <w:sz w:val="17"/>
                <w:szCs w:val="17"/>
              </w:rPr>
              <w:t>使用</w:t>
            </w:r>
            <w:r w:rsidRPr="00715213">
              <w:rPr>
                <w:rFonts w:hAnsi="SimSun" w:cs="Arial" w:hint="eastAsia"/>
                <w:sz w:val="17"/>
                <w:szCs w:val="17"/>
              </w:rPr>
              <w:t>/</w:t>
            </w:r>
            <w:r w:rsidRPr="00715213">
              <w:rPr>
                <w:rFonts w:hAnsi="SimSun" w:cs="Arial" w:hint="eastAsia"/>
                <w:sz w:val="17"/>
                <w:szCs w:val="17"/>
              </w:rPr>
              <w:t>处理的许可制度</w:t>
            </w:r>
            <w:r w:rsidRPr="00715213">
              <w:rPr>
                <w:rFonts w:hAnsi="SimSun" w:cs="Arial" w:hint="eastAsia"/>
                <w:sz w:val="17"/>
                <w:szCs w:val="17"/>
              </w:rPr>
              <w:t>/</w:t>
            </w:r>
            <w:r w:rsidRPr="00715213">
              <w:rPr>
                <w:rFonts w:hAnsi="SimSun" w:cs="Arial" w:hint="eastAsia"/>
                <w:sz w:val="17"/>
                <w:szCs w:val="17"/>
              </w:rPr>
              <w:t>登记</w:t>
            </w:r>
          </w:p>
        </w:tc>
        <w:tc>
          <w:tcPr>
            <w:tcW w:w="4343" w:type="dxa"/>
            <w:shd w:val="clear" w:color="auto" w:fill="auto"/>
          </w:tcPr>
          <w:p w:rsidR="006242AF" w:rsidRPr="00715213" w:rsidRDefault="006242AF" w:rsidP="00715213">
            <w:pPr>
              <w:spacing w:after="60" w:line="280" w:lineRule="exact"/>
              <w:ind w:left="57" w:right="227"/>
              <w:rPr>
                <w:sz w:val="17"/>
                <w:szCs w:val="17"/>
              </w:rPr>
            </w:pPr>
          </w:p>
        </w:tc>
        <w:tc>
          <w:tcPr>
            <w:tcW w:w="1642" w:type="dxa"/>
            <w:shd w:val="clear" w:color="auto" w:fill="auto"/>
          </w:tcPr>
          <w:p w:rsidR="006242AF" w:rsidRPr="00715213" w:rsidRDefault="006242AF" w:rsidP="00715213">
            <w:pPr>
              <w:spacing w:after="60" w:line="280" w:lineRule="exact"/>
              <w:ind w:right="57"/>
              <w:rPr>
                <w:sz w:val="17"/>
                <w:szCs w:val="17"/>
              </w:rPr>
            </w:pPr>
          </w:p>
        </w:tc>
      </w:tr>
      <w:tr w:rsidR="006242AF" w:rsidRPr="00715213" w:rsidTr="00CD24A8">
        <w:tc>
          <w:tcPr>
            <w:tcW w:w="353" w:type="dxa"/>
            <w:shd w:val="clear" w:color="auto" w:fill="auto"/>
          </w:tcPr>
          <w:p w:rsidR="006242AF" w:rsidRPr="00715213" w:rsidRDefault="006242AF" w:rsidP="00715213">
            <w:pPr>
              <w:spacing w:after="60" w:line="280" w:lineRule="exact"/>
              <w:ind w:left="57" w:right="227"/>
              <w:jc w:val="left"/>
              <w:rPr>
                <w:rFonts w:hAnsi="SimSun" w:cs="Arial"/>
                <w:sz w:val="17"/>
                <w:szCs w:val="17"/>
              </w:rPr>
            </w:pPr>
            <w:r w:rsidRPr="00715213">
              <w:rPr>
                <w:rFonts w:hAnsi="SimSun" w:cs="Arial"/>
                <w:sz w:val="17"/>
                <w:szCs w:val="17"/>
              </w:rPr>
              <w:t>3</w:t>
            </w:r>
          </w:p>
        </w:tc>
        <w:tc>
          <w:tcPr>
            <w:tcW w:w="3514" w:type="dxa"/>
            <w:shd w:val="clear" w:color="auto" w:fill="auto"/>
            <w:vAlign w:val="center"/>
          </w:tcPr>
          <w:p w:rsidR="006242AF" w:rsidRPr="00715213" w:rsidRDefault="006242AF" w:rsidP="00715213">
            <w:pPr>
              <w:spacing w:after="60" w:line="280" w:lineRule="exact"/>
              <w:ind w:left="28" w:right="227"/>
              <w:rPr>
                <w:rFonts w:hAnsi="SimSun" w:cs="Arial"/>
                <w:sz w:val="17"/>
                <w:szCs w:val="17"/>
              </w:rPr>
            </w:pPr>
            <w:r w:rsidRPr="00715213">
              <w:rPr>
                <w:rFonts w:hAnsi="SimSun" w:cs="Arial" w:hint="eastAsia"/>
                <w:sz w:val="17"/>
                <w:szCs w:val="17"/>
              </w:rPr>
              <w:t>老</w:t>
            </w:r>
            <w:r w:rsidRPr="00715213">
              <w:rPr>
                <w:rFonts w:hAnsi="SimSun" w:cs="Arial"/>
                <w:sz w:val="17"/>
                <w:szCs w:val="17"/>
              </w:rPr>
              <w:t>旧</w:t>
            </w:r>
            <w:r w:rsidRPr="00715213">
              <w:rPr>
                <w:rFonts w:hAnsi="SimSun" w:cs="Arial" w:hint="eastAsia"/>
                <w:sz w:val="17"/>
                <w:szCs w:val="17"/>
              </w:rPr>
              <w:t>或废弃的</w:t>
            </w:r>
            <w:r w:rsidRPr="00715213">
              <w:rPr>
                <w:rFonts w:hAnsi="SimSun" w:cs="Arial"/>
                <w:sz w:val="17"/>
                <w:szCs w:val="17"/>
              </w:rPr>
              <w:t>化学武器</w:t>
            </w:r>
          </w:p>
        </w:tc>
        <w:tc>
          <w:tcPr>
            <w:tcW w:w="4343" w:type="dxa"/>
            <w:shd w:val="clear" w:color="auto" w:fill="auto"/>
          </w:tcPr>
          <w:p w:rsidR="006242AF" w:rsidRPr="00715213" w:rsidRDefault="006242AF" w:rsidP="00715213">
            <w:pPr>
              <w:spacing w:after="60" w:line="280" w:lineRule="exact"/>
              <w:ind w:left="57" w:right="227"/>
              <w:rPr>
                <w:sz w:val="17"/>
                <w:szCs w:val="17"/>
              </w:rPr>
            </w:pPr>
          </w:p>
        </w:tc>
        <w:tc>
          <w:tcPr>
            <w:tcW w:w="1642" w:type="dxa"/>
            <w:shd w:val="clear" w:color="auto" w:fill="auto"/>
          </w:tcPr>
          <w:p w:rsidR="006242AF" w:rsidRPr="00715213" w:rsidRDefault="006242AF" w:rsidP="00715213">
            <w:pPr>
              <w:spacing w:after="60" w:line="280" w:lineRule="exact"/>
              <w:ind w:right="57"/>
              <w:rPr>
                <w:sz w:val="17"/>
                <w:szCs w:val="17"/>
              </w:rPr>
            </w:pPr>
          </w:p>
        </w:tc>
      </w:tr>
    </w:tbl>
    <w:p w:rsidR="002C203F" w:rsidRDefault="002C203F" w:rsidP="00715213">
      <w:pPr>
        <w:pStyle w:val="SingleTxt"/>
      </w:pPr>
    </w:p>
    <w:p w:rsidR="002C203F" w:rsidRDefault="002C203F" w:rsidP="002C203F">
      <w:r>
        <w:br w:type="page"/>
      </w:r>
    </w:p>
    <w:p w:rsidR="002C203F" w:rsidRPr="002C203F" w:rsidRDefault="002C203F" w:rsidP="002C203F">
      <w:pPr>
        <w:pStyle w:val="H1"/>
        <w:spacing w:after="240"/>
      </w:pPr>
      <w:r w:rsidRPr="002C203F">
        <w:rPr>
          <w:rFonts w:hint="eastAsia"/>
        </w:rPr>
        <w:lastRenderedPageBreak/>
        <w:t>六.</w:t>
      </w:r>
      <w:r>
        <w:tab/>
      </w:r>
      <w:r w:rsidRPr="002C203F">
        <w:rPr>
          <w:rFonts w:hint="eastAsia"/>
        </w:rPr>
        <w:t>执行部分第</w:t>
      </w:r>
      <w:r w:rsidRPr="002C203F">
        <w:rPr>
          <w:rFonts w:ascii="Times New Roman" w:hint="eastAsia"/>
        </w:rPr>
        <w:t>3</w:t>
      </w:r>
      <w:r w:rsidRPr="002C203F">
        <w:rPr>
          <w:rFonts w:ascii="Times New Roman" w:hint="eastAsia"/>
        </w:rPr>
        <w:t>段</w:t>
      </w:r>
      <w:r w:rsidR="00F279FF">
        <w:rPr>
          <w:rFonts w:ascii="Times New Roman" w:hint="eastAsia"/>
        </w:rPr>
        <w:t>(</w:t>
      </w:r>
      <w:r w:rsidRPr="002C203F">
        <w:rPr>
          <w:rFonts w:ascii="Times New Roman" w:hint="eastAsia"/>
        </w:rPr>
        <w:t>a</w:t>
      </w:r>
      <w:r w:rsidR="00F279FF">
        <w:rPr>
          <w:rFonts w:ascii="Times New Roman" w:hint="eastAsia"/>
        </w:rPr>
        <w:t>)</w:t>
      </w:r>
      <w:r w:rsidRPr="002C203F">
        <w:rPr>
          <w:rFonts w:ascii="Times New Roman" w:hint="eastAsia"/>
        </w:rPr>
        <w:t>和</w:t>
      </w:r>
      <w:r w:rsidR="00F279FF">
        <w:rPr>
          <w:rFonts w:ascii="Times New Roman" w:hint="eastAsia"/>
        </w:rPr>
        <w:t>(</w:t>
      </w:r>
      <w:r w:rsidRPr="002C203F">
        <w:rPr>
          <w:rFonts w:ascii="Times New Roman" w:hint="eastAsia"/>
        </w:rPr>
        <w:t>b</w:t>
      </w:r>
      <w:r w:rsidR="00F279FF">
        <w:rPr>
          <w:rFonts w:ascii="Times New Roman" w:hint="eastAsia"/>
        </w:rPr>
        <w:t>)</w:t>
      </w:r>
      <w:r w:rsidRPr="002C203F">
        <w:rPr>
          <w:rFonts w:ascii="Times New Roman" w:hint="eastAsia"/>
        </w:rPr>
        <w:t>——</w:t>
      </w:r>
      <w:r w:rsidRPr="002C203F">
        <w:rPr>
          <w:rFonts w:hint="eastAsia"/>
        </w:rPr>
        <w:t>生物武器包括相关材料的衡算/保安/实物保护</w:t>
      </w:r>
      <w:r w:rsidR="00F279FF">
        <w:rPr>
          <w:rFonts w:hint="eastAsia"/>
        </w:rPr>
        <w:t>(</w:t>
      </w:r>
      <w:r w:rsidRPr="002C203F">
        <w:rPr>
          <w:rFonts w:hint="eastAsia"/>
        </w:rPr>
        <w:t>针对生物武器</w:t>
      </w:r>
      <w:r w:rsidR="00F279FF">
        <w:rPr>
          <w:rFonts w:hint="eastAsia"/>
        </w:rPr>
        <w:t>)</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
        <w:gridCol w:w="4396"/>
        <w:gridCol w:w="4199"/>
        <w:gridCol w:w="902"/>
      </w:tblGrid>
      <w:tr w:rsidR="002C203F" w:rsidRPr="004D0467" w:rsidTr="002C203F">
        <w:trPr>
          <w:trHeight w:val="700"/>
        </w:trPr>
        <w:tc>
          <w:tcPr>
            <w:tcW w:w="4751" w:type="dxa"/>
            <w:gridSpan w:val="2"/>
            <w:shd w:val="clear" w:color="auto" w:fill="auto"/>
            <w:vAlign w:val="bottom"/>
          </w:tcPr>
          <w:p w:rsidR="002C203F" w:rsidRPr="004D0467" w:rsidRDefault="002C203F" w:rsidP="002C203F">
            <w:pPr>
              <w:spacing w:before="60" w:after="60" w:line="200" w:lineRule="exact"/>
              <w:ind w:left="28" w:right="227"/>
              <w:rPr>
                <w:rFonts w:ascii="KaiTi_GB2312" w:eastAsia="KaiTi_GB2312"/>
                <w:sz w:val="15"/>
                <w:szCs w:val="15"/>
              </w:rPr>
            </w:pPr>
            <w:r>
              <w:rPr>
                <w:rFonts w:ascii="KaiTi_GB2312" w:eastAsia="KaiTi_GB2312" w:hAnsi="Calibri" w:cs="Arial" w:hint="eastAsia"/>
                <w:bCs/>
                <w:sz w:val="15"/>
                <w:szCs w:val="15"/>
              </w:rPr>
              <w:t>关于建立国内管制以防止生物</w:t>
            </w:r>
            <w:r w:rsidRPr="007D0DE1">
              <w:rPr>
                <w:rFonts w:ascii="KaiTi_GB2312" w:eastAsia="KaiTi_GB2312" w:hAnsi="Calibri" w:cs="Arial"/>
                <w:bCs/>
                <w:sz w:val="15"/>
                <w:szCs w:val="15"/>
              </w:rPr>
              <w:t>武器</w:t>
            </w:r>
            <w:r>
              <w:rPr>
                <w:rFonts w:ascii="KaiTi_GB2312" w:eastAsia="KaiTi_GB2312" w:hAnsi="Calibri" w:cs="Arial" w:hint="eastAsia"/>
                <w:bCs/>
                <w:sz w:val="15"/>
                <w:szCs w:val="15"/>
              </w:rPr>
              <w:t>及其运载工具扩散的措施；对</w:t>
            </w:r>
            <w:r w:rsidRPr="007D0DE1">
              <w:rPr>
                <w:rFonts w:ascii="KaiTi_GB2312" w:eastAsia="KaiTi_GB2312" w:hAnsi="Calibri" w:cs="Arial"/>
                <w:bCs/>
                <w:sz w:val="15"/>
                <w:szCs w:val="15"/>
              </w:rPr>
              <w:t>相关材料</w:t>
            </w:r>
            <w:r>
              <w:rPr>
                <w:rFonts w:ascii="KaiTi_GB2312" w:eastAsia="KaiTi_GB2312" w:hAnsi="Calibri" w:cs="Arial" w:hint="eastAsia"/>
                <w:bCs/>
                <w:sz w:val="15"/>
                <w:szCs w:val="15"/>
              </w:rPr>
              <w:t>的管制</w:t>
            </w:r>
          </w:p>
        </w:tc>
        <w:tc>
          <w:tcPr>
            <w:tcW w:w="4199" w:type="dxa"/>
            <w:shd w:val="clear" w:color="auto" w:fill="auto"/>
            <w:vAlign w:val="bottom"/>
          </w:tcPr>
          <w:p w:rsidR="002C203F" w:rsidRPr="004D0467" w:rsidRDefault="002C203F" w:rsidP="002C203F">
            <w:pPr>
              <w:spacing w:before="60" w:after="60" w:line="200" w:lineRule="exact"/>
              <w:ind w:right="227"/>
              <w:rPr>
                <w:rFonts w:ascii="KaiTi_GB2312" w:eastAsia="KaiTi_GB2312" w:hAnsi="Calibri" w:cs="Arial"/>
                <w:bCs/>
                <w:sz w:val="15"/>
                <w:szCs w:val="15"/>
              </w:rPr>
            </w:pPr>
            <w:r w:rsidRPr="004D0467">
              <w:rPr>
                <w:rFonts w:ascii="KaiTi_GB2312" w:eastAsia="KaiTi_GB2312" w:hAnsi="Calibri" w:cs="Arial" w:hint="eastAsia"/>
                <w:bCs/>
                <w:sz w:val="15"/>
                <w:szCs w:val="15"/>
              </w:rPr>
              <w:t>原始文件</w:t>
            </w:r>
          </w:p>
        </w:tc>
        <w:tc>
          <w:tcPr>
            <w:tcW w:w="902" w:type="dxa"/>
            <w:shd w:val="clear" w:color="auto" w:fill="auto"/>
            <w:vAlign w:val="bottom"/>
          </w:tcPr>
          <w:p w:rsidR="002C203F" w:rsidRPr="004D0467" w:rsidRDefault="002C203F" w:rsidP="003411F4">
            <w:pPr>
              <w:spacing w:before="60" w:after="60" w:line="200" w:lineRule="exact"/>
              <w:ind w:right="57"/>
              <w:rPr>
                <w:rFonts w:ascii="KaiTi_GB2312" w:eastAsia="KaiTi_GB2312"/>
                <w:sz w:val="15"/>
                <w:szCs w:val="15"/>
              </w:rPr>
            </w:pPr>
            <w:r w:rsidRPr="004D0467">
              <w:rPr>
                <w:rFonts w:ascii="KaiTi_GB2312" w:eastAsia="KaiTi_GB2312" w:hAnsi="Calibri" w:cs="Arial" w:hint="eastAsia"/>
                <w:bCs/>
                <w:sz w:val="15"/>
                <w:szCs w:val="15"/>
              </w:rPr>
              <w:t>备注</w:t>
            </w:r>
          </w:p>
        </w:tc>
      </w:tr>
      <w:tr w:rsidR="002C203F" w:rsidRPr="002C203F" w:rsidTr="0002282D">
        <w:tc>
          <w:tcPr>
            <w:tcW w:w="355" w:type="dxa"/>
            <w:shd w:val="clear" w:color="auto" w:fill="auto"/>
          </w:tcPr>
          <w:p w:rsidR="002C203F" w:rsidRPr="002C203F" w:rsidRDefault="002C203F" w:rsidP="002C203F">
            <w:pPr>
              <w:spacing w:after="60" w:line="280" w:lineRule="exact"/>
              <w:ind w:left="57" w:right="227"/>
              <w:jc w:val="left"/>
              <w:rPr>
                <w:rFonts w:hAnsi="SimSun" w:cs="Arial"/>
                <w:sz w:val="17"/>
                <w:szCs w:val="17"/>
              </w:rPr>
            </w:pPr>
            <w:r w:rsidRPr="002C203F">
              <w:rPr>
                <w:rFonts w:hAnsi="SimSun" w:cs="Arial"/>
                <w:sz w:val="17"/>
                <w:szCs w:val="17"/>
              </w:rPr>
              <w:t>1</w:t>
            </w:r>
          </w:p>
        </w:tc>
        <w:tc>
          <w:tcPr>
            <w:tcW w:w="4396" w:type="dxa"/>
            <w:shd w:val="clear" w:color="auto" w:fill="auto"/>
            <w:vAlign w:val="center"/>
          </w:tcPr>
          <w:p w:rsidR="002C203F" w:rsidRPr="002C203F" w:rsidRDefault="002C203F" w:rsidP="002C203F">
            <w:pPr>
              <w:spacing w:after="60" w:line="280" w:lineRule="exact"/>
              <w:ind w:left="28" w:right="227"/>
              <w:rPr>
                <w:rFonts w:hAnsi="SimSun" w:cs="Arial"/>
                <w:sz w:val="17"/>
                <w:szCs w:val="17"/>
              </w:rPr>
            </w:pPr>
            <w:r w:rsidRPr="002C203F">
              <w:rPr>
                <w:rFonts w:hAnsi="SimSun" w:cs="Arial" w:hint="eastAsia"/>
                <w:sz w:val="17"/>
                <w:szCs w:val="17"/>
              </w:rPr>
              <w:t>涉及相关材料的装置</w:t>
            </w:r>
            <w:r w:rsidRPr="002C203F">
              <w:rPr>
                <w:rFonts w:hAnsi="SimSun" w:cs="Arial" w:hint="eastAsia"/>
                <w:sz w:val="17"/>
                <w:szCs w:val="17"/>
              </w:rPr>
              <w:t>/</w:t>
            </w:r>
            <w:r w:rsidRPr="002C203F">
              <w:rPr>
                <w:rFonts w:hAnsi="SimSun" w:cs="Arial" w:hint="eastAsia"/>
                <w:sz w:val="17"/>
                <w:szCs w:val="17"/>
              </w:rPr>
              <w:t>设施</w:t>
            </w:r>
            <w:r w:rsidRPr="002C203F">
              <w:rPr>
                <w:rFonts w:hAnsi="SimSun" w:cs="Arial" w:hint="eastAsia"/>
                <w:sz w:val="17"/>
                <w:szCs w:val="17"/>
              </w:rPr>
              <w:t>/</w:t>
            </w:r>
            <w:r w:rsidRPr="002C203F">
              <w:rPr>
                <w:rFonts w:hAnsi="SimSun" w:cs="Arial" w:hint="eastAsia"/>
                <w:sz w:val="17"/>
                <w:szCs w:val="17"/>
              </w:rPr>
              <w:t>人员</w:t>
            </w:r>
            <w:r w:rsidRPr="002C203F">
              <w:rPr>
                <w:rFonts w:hAnsi="SimSun" w:cs="Arial" w:hint="eastAsia"/>
                <w:sz w:val="17"/>
                <w:szCs w:val="17"/>
              </w:rPr>
              <w:t>/</w:t>
            </w:r>
            <w:r w:rsidRPr="002C203F">
              <w:rPr>
                <w:rFonts w:hAnsi="SimSun" w:cs="Arial" w:hint="eastAsia"/>
                <w:sz w:val="17"/>
                <w:szCs w:val="17"/>
              </w:rPr>
              <w:t>实体</w:t>
            </w:r>
            <w:r w:rsidRPr="002C203F">
              <w:rPr>
                <w:rFonts w:hAnsi="SimSun" w:cs="Arial" w:hint="eastAsia"/>
                <w:sz w:val="17"/>
                <w:szCs w:val="17"/>
              </w:rPr>
              <w:t>/</w:t>
            </w:r>
            <w:r w:rsidRPr="002C203F">
              <w:rPr>
                <w:rFonts w:hAnsi="SimSun" w:cs="Arial" w:hint="eastAsia"/>
                <w:sz w:val="17"/>
                <w:szCs w:val="17"/>
              </w:rPr>
              <w:t>使用</w:t>
            </w:r>
            <w:r w:rsidRPr="002C203F">
              <w:rPr>
                <w:rFonts w:hAnsi="SimSun" w:cs="Arial" w:hint="eastAsia"/>
                <w:sz w:val="17"/>
                <w:szCs w:val="17"/>
              </w:rPr>
              <w:t>/</w:t>
            </w:r>
            <w:r w:rsidRPr="002C203F">
              <w:rPr>
                <w:rFonts w:hAnsi="SimSun" w:cs="Arial" w:hint="eastAsia"/>
                <w:sz w:val="17"/>
                <w:szCs w:val="17"/>
              </w:rPr>
              <w:t>处理的许可制度</w:t>
            </w:r>
            <w:r w:rsidRPr="002C203F">
              <w:rPr>
                <w:rFonts w:hAnsi="SimSun" w:cs="Arial" w:hint="eastAsia"/>
                <w:sz w:val="17"/>
                <w:szCs w:val="17"/>
              </w:rPr>
              <w:t>/</w:t>
            </w:r>
            <w:r w:rsidRPr="002C203F">
              <w:rPr>
                <w:rFonts w:hAnsi="SimSun" w:cs="Arial" w:hint="eastAsia"/>
                <w:sz w:val="17"/>
                <w:szCs w:val="17"/>
              </w:rPr>
              <w:t>登记</w:t>
            </w:r>
          </w:p>
        </w:tc>
        <w:tc>
          <w:tcPr>
            <w:tcW w:w="4199" w:type="dxa"/>
            <w:shd w:val="clear" w:color="auto" w:fill="auto"/>
            <w:vAlign w:val="center"/>
          </w:tcPr>
          <w:p w:rsidR="002C203F" w:rsidRPr="002C203F" w:rsidRDefault="002C203F" w:rsidP="002C203F">
            <w:pPr>
              <w:spacing w:after="60" w:line="280" w:lineRule="exact"/>
              <w:ind w:right="227"/>
              <w:rPr>
                <w:rFonts w:ascii="Calibri" w:hAnsi="Calibri" w:cs="Arial"/>
                <w:b/>
                <w:bCs/>
                <w:sz w:val="17"/>
                <w:szCs w:val="17"/>
              </w:rPr>
            </w:pPr>
          </w:p>
        </w:tc>
        <w:tc>
          <w:tcPr>
            <w:tcW w:w="902" w:type="dxa"/>
            <w:shd w:val="clear" w:color="auto" w:fill="auto"/>
          </w:tcPr>
          <w:p w:rsidR="002C203F" w:rsidRPr="002C203F" w:rsidRDefault="002C203F" w:rsidP="003411F4">
            <w:pPr>
              <w:spacing w:after="60" w:line="280" w:lineRule="exact"/>
              <w:ind w:right="57"/>
              <w:rPr>
                <w:sz w:val="17"/>
                <w:szCs w:val="17"/>
              </w:rPr>
            </w:pPr>
          </w:p>
        </w:tc>
      </w:tr>
    </w:tbl>
    <w:p w:rsidR="000E7335" w:rsidRDefault="000E7335" w:rsidP="00715213">
      <w:pPr>
        <w:pStyle w:val="SingleTxt"/>
      </w:pPr>
    </w:p>
    <w:p w:rsidR="000E7335" w:rsidRDefault="000E7335" w:rsidP="000E7335">
      <w:r>
        <w:br w:type="page"/>
      </w:r>
    </w:p>
    <w:p w:rsidR="000E7335" w:rsidRPr="000E7335" w:rsidRDefault="000E7335" w:rsidP="000E7335">
      <w:pPr>
        <w:pStyle w:val="H1"/>
        <w:spacing w:after="240"/>
        <w:ind w:left="476" w:hanging="476"/>
      </w:pPr>
      <w:r w:rsidRPr="000E7335">
        <w:rPr>
          <w:rFonts w:hint="eastAsia"/>
        </w:rPr>
        <w:lastRenderedPageBreak/>
        <w:t>七.</w:t>
      </w:r>
      <w:r>
        <w:tab/>
      </w:r>
      <w:r w:rsidRPr="000E7335">
        <w:rPr>
          <w:rFonts w:hint="eastAsia"/>
        </w:rPr>
        <w:t>执行部分第</w:t>
      </w:r>
      <w:r w:rsidRPr="000E7335">
        <w:rPr>
          <w:rFonts w:ascii="Times New Roman" w:hint="eastAsia"/>
        </w:rPr>
        <w:t>3</w:t>
      </w:r>
      <w:r w:rsidRPr="000E7335">
        <w:rPr>
          <w:rFonts w:ascii="Times New Roman" w:hint="eastAsia"/>
        </w:rPr>
        <w:t>段</w:t>
      </w:r>
      <w:r w:rsidR="00F279FF">
        <w:rPr>
          <w:rFonts w:ascii="Times New Roman" w:hint="eastAsia"/>
        </w:rPr>
        <w:t>(</w:t>
      </w:r>
      <w:r w:rsidRPr="000E7335">
        <w:rPr>
          <w:rFonts w:ascii="Times New Roman" w:hint="eastAsia"/>
        </w:rPr>
        <w:t>c</w:t>
      </w:r>
      <w:r w:rsidR="00F279FF">
        <w:rPr>
          <w:rFonts w:ascii="Times New Roman" w:hint="eastAsia"/>
        </w:rPr>
        <w:t>)</w:t>
      </w:r>
      <w:r w:rsidRPr="000E7335">
        <w:rPr>
          <w:rFonts w:ascii="Times New Roman" w:hint="eastAsia"/>
        </w:rPr>
        <w:t>和</w:t>
      </w:r>
      <w:r w:rsidR="00F279FF">
        <w:rPr>
          <w:rFonts w:ascii="Times New Roman" w:hint="eastAsia"/>
        </w:rPr>
        <w:t>(</w:t>
      </w:r>
      <w:r w:rsidRPr="000E7335">
        <w:rPr>
          <w:rFonts w:ascii="Times New Roman" w:hint="eastAsia"/>
        </w:rPr>
        <w:t>d</w:t>
      </w:r>
      <w:r w:rsidR="00F279FF">
        <w:rPr>
          <w:rFonts w:ascii="Times New Roman" w:hint="eastAsia"/>
        </w:rPr>
        <w:t>)</w:t>
      </w:r>
      <w:r w:rsidRPr="000E7335">
        <w:rPr>
          <w:rFonts w:ascii="Times New Roman" w:hint="eastAsia"/>
        </w:rPr>
        <w:t>以及执行部分第</w:t>
      </w:r>
      <w:r w:rsidRPr="000E7335">
        <w:rPr>
          <w:rFonts w:ascii="Times New Roman" w:hint="eastAsia"/>
        </w:rPr>
        <w:t>6</w:t>
      </w:r>
      <w:r w:rsidRPr="000E7335">
        <w:rPr>
          <w:rFonts w:hint="eastAsia"/>
        </w:rPr>
        <w:t>段的有关事项——管制核武器、化学武器和生物武器，包括相关材料</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5"/>
        <w:gridCol w:w="2796"/>
        <w:gridCol w:w="578"/>
        <w:gridCol w:w="588"/>
        <w:gridCol w:w="602"/>
        <w:gridCol w:w="1241"/>
        <w:gridCol w:w="602"/>
        <w:gridCol w:w="602"/>
        <w:gridCol w:w="602"/>
        <w:gridCol w:w="1246"/>
        <w:gridCol w:w="570"/>
      </w:tblGrid>
      <w:tr w:rsidR="00E55C19" w:rsidRPr="00AD3EB1" w:rsidTr="00E55C19">
        <w:trPr>
          <w:tblHeader/>
        </w:trPr>
        <w:tc>
          <w:tcPr>
            <w:tcW w:w="3211" w:type="dxa"/>
            <w:gridSpan w:val="2"/>
            <w:vMerge w:val="restart"/>
            <w:shd w:val="clear" w:color="auto" w:fill="auto"/>
            <w:vAlign w:val="bottom"/>
          </w:tcPr>
          <w:p w:rsidR="00E55C19" w:rsidRPr="00AD3EB1" w:rsidRDefault="00E55C19" w:rsidP="00E55C19">
            <w:pPr>
              <w:spacing w:before="60" w:after="60" w:line="200" w:lineRule="exact"/>
              <w:ind w:left="28" w:right="113"/>
              <w:rPr>
                <w:rFonts w:ascii="KaiTi_GB2312" w:eastAsia="KaiTi_GB2312"/>
                <w:sz w:val="15"/>
                <w:szCs w:val="15"/>
              </w:rPr>
            </w:pPr>
            <w:r>
              <w:rPr>
                <w:rFonts w:ascii="KaiTi_GB2312" w:eastAsia="KaiTi_GB2312" w:hAnsi="Calibri" w:cs="Arial" w:hint="eastAsia"/>
                <w:bCs/>
                <w:sz w:val="15"/>
                <w:szCs w:val="15"/>
              </w:rPr>
              <w:t>关于防止</w:t>
            </w:r>
            <w:r w:rsidRPr="004B72A9">
              <w:rPr>
                <w:rFonts w:ascii="KaiTi_GB2312" w:eastAsia="KaiTi_GB2312" w:hAnsi="Calibri" w:cs="Arial"/>
                <w:bCs/>
                <w:sz w:val="15"/>
                <w:szCs w:val="15"/>
              </w:rPr>
              <w:t>核</w:t>
            </w:r>
            <w:r>
              <w:rPr>
                <w:rFonts w:ascii="KaiTi_GB2312" w:eastAsia="KaiTi_GB2312" w:hAnsi="Calibri" w:cs="Arial" w:hint="eastAsia"/>
                <w:bCs/>
                <w:sz w:val="15"/>
                <w:szCs w:val="15"/>
              </w:rPr>
              <w:t>生</w:t>
            </w:r>
            <w:r w:rsidRPr="004B72A9">
              <w:rPr>
                <w:rFonts w:ascii="KaiTi_GB2312" w:eastAsia="KaiTi_GB2312" w:hAnsi="Calibri" w:cs="Arial"/>
                <w:bCs/>
                <w:sz w:val="15"/>
                <w:szCs w:val="15"/>
              </w:rPr>
              <w:t>化武器</w:t>
            </w:r>
            <w:r>
              <w:rPr>
                <w:rFonts w:ascii="KaiTi_GB2312" w:eastAsia="KaiTi_GB2312" w:hAnsi="Calibri" w:cs="Arial" w:hint="eastAsia"/>
                <w:bCs/>
                <w:sz w:val="15"/>
                <w:szCs w:val="15"/>
              </w:rPr>
              <w:t>及其运载工具包括相关</w:t>
            </w:r>
            <w:r w:rsidR="00E96C12">
              <w:rPr>
                <w:rFonts w:ascii="KaiTi_GB2312" w:eastAsia="KaiTi_GB2312" w:hAnsi="Calibri" w:cs="Arial"/>
                <w:bCs/>
                <w:sz w:val="15"/>
                <w:szCs w:val="15"/>
              </w:rPr>
              <w:br/>
            </w:r>
            <w:r>
              <w:rPr>
                <w:rFonts w:ascii="KaiTi_GB2312" w:eastAsia="KaiTi_GB2312" w:hAnsi="Calibri" w:cs="Arial" w:hint="eastAsia"/>
                <w:bCs/>
                <w:sz w:val="15"/>
                <w:szCs w:val="15"/>
              </w:rPr>
              <w:t>材料扩散的边境管制以及出口和转船</w:t>
            </w:r>
            <w:r w:rsidRPr="004B72A9">
              <w:rPr>
                <w:rFonts w:ascii="KaiTi_GB2312" w:eastAsia="KaiTi_GB2312" w:hAnsi="Calibri" w:cs="Arial" w:hint="eastAsia"/>
                <w:bCs/>
                <w:sz w:val="15"/>
                <w:szCs w:val="15"/>
              </w:rPr>
              <w:t>管制</w:t>
            </w:r>
          </w:p>
        </w:tc>
        <w:tc>
          <w:tcPr>
            <w:tcW w:w="3009" w:type="dxa"/>
            <w:gridSpan w:val="4"/>
            <w:shd w:val="clear" w:color="auto" w:fill="auto"/>
            <w:vAlign w:val="bottom"/>
          </w:tcPr>
          <w:p w:rsidR="00E55C19" w:rsidRPr="00AD3EB1" w:rsidRDefault="00E55C19" w:rsidP="00E55C19">
            <w:pPr>
              <w:spacing w:before="60" w:after="60" w:line="200" w:lineRule="exact"/>
              <w:jc w:val="center"/>
              <w:rPr>
                <w:rFonts w:ascii="KaiTi_GB2312" w:eastAsia="KaiTi_GB2312" w:hAnsi="Calibri" w:cs="Arial"/>
                <w:bCs/>
                <w:sz w:val="15"/>
                <w:szCs w:val="15"/>
              </w:rPr>
            </w:pPr>
            <w:r w:rsidRPr="00AD3EB1">
              <w:rPr>
                <w:rFonts w:ascii="KaiTi_GB2312" w:eastAsia="KaiTi_GB2312" w:hAnsi="Calibri" w:cs="Arial" w:hint="eastAsia"/>
                <w:bCs/>
                <w:sz w:val="15"/>
                <w:szCs w:val="15"/>
              </w:rPr>
              <w:t>国家法律框架</w:t>
            </w:r>
          </w:p>
        </w:tc>
        <w:tc>
          <w:tcPr>
            <w:tcW w:w="3052" w:type="dxa"/>
            <w:gridSpan w:val="4"/>
            <w:shd w:val="clear" w:color="auto" w:fill="auto"/>
            <w:vAlign w:val="bottom"/>
          </w:tcPr>
          <w:p w:rsidR="00E55C19" w:rsidRPr="00AD3EB1" w:rsidRDefault="00E55C19" w:rsidP="00E55C19">
            <w:pPr>
              <w:spacing w:before="60" w:after="60" w:line="200" w:lineRule="exact"/>
              <w:jc w:val="center"/>
              <w:rPr>
                <w:rFonts w:ascii="KaiTi_GB2312" w:eastAsia="KaiTi_GB2312" w:hAnsi="Calibri" w:cs="Arial"/>
                <w:bCs/>
                <w:sz w:val="15"/>
                <w:szCs w:val="15"/>
                <w:u w:val="single"/>
              </w:rPr>
            </w:pPr>
            <w:r w:rsidRPr="00AD3EB1">
              <w:rPr>
                <w:rFonts w:ascii="KaiTi_GB2312" w:eastAsia="KaiTi_GB2312" w:hAnsi="SimSun" w:cs="Arial" w:hint="eastAsia"/>
                <w:bCs/>
                <w:sz w:val="15"/>
                <w:szCs w:val="15"/>
              </w:rPr>
              <w:t>执行</w:t>
            </w:r>
            <w:r>
              <w:rPr>
                <w:rFonts w:ascii="KaiTi_GB2312" w:eastAsia="KaiTi_GB2312" w:hAnsi="Calibri" w:cs="Arial" w:hint="eastAsia"/>
                <w:bCs/>
                <w:sz w:val="15"/>
                <w:szCs w:val="15"/>
              </w:rPr>
              <w:t>以及</w:t>
            </w:r>
            <w:r w:rsidRPr="00AD3EB1">
              <w:rPr>
                <w:rFonts w:ascii="KaiTi_GB2312" w:eastAsia="KaiTi_GB2312" w:hAnsi="SimSun" w:cs="Arial" w:hint="eastAsia"/>
                <w:bCs/>
                <w:sz w:val="15"/>
                <w:szCs w:val="15"/>
              </w:rPr>
              <w:t>民事</w:t>
            </w:r>
            <w:r w:rsidRPr="00AD3EB1">
              <w:rPr>
                <w:rFonts w:ascii="KaiTi_GB2312" w:eastAsia="KaiTi_GB2312" w:hAnsi="Calibri" w:cs="Arial" w:hint="eastAsia"/>
                <w:bCs/>
                <w:sz w:val="15"/>
                <w:szCs w:val="15"/>
              </w:rPr>
              <w:t>/刑事惩罚</w:t>
            </w:r>
          </w:p>
        </w:tc>
        <w:tc>
          <w:tcPr>
            <w:tcW w:w="570" w:type="dxa"/>
            <w:vMerge w:val="restart"/>
            <w:shd w:val="clear" w:color="auto" w:fill="auto"/>
            <w:vAlign w:val="bottom"/>
          </w:tcPr>
          <w:p w:rsidR="00E55C19" w:rsidRDefault="00E55C19" w:rsidP="00E55C19">
            <w:pPr>
              <w:spacing w:before="60" w:after="60" w:line="200" w:lineRule="exact"/>
              <w:jc w:val="center"/>
              <w:rPr>
                <w:rFonts w:ascii="KaiTi_GB2312" w:eastAsia="KaiTi_GB2312" w:hAnsi="Calibri" w:cs="Arial"/>
                <w:bCs/>
                <w:sz w:val="15"/>
                <w:szCs w:val="15"/>
              </w:rPr>
            </w:pPr>
          </w:p>
          <w:p w:rsidR="00E55C19" w:rsidRDefault="00E55C19" w:rsidP="00E55C19">
            <w:pPr>
              <w:spacing w:before="60" w:after="60" w:line="200" w:lineRule="exact"/>
              <w:jc w:val="center"/>
              <w:rPr>
                <w:rFonts w:ascii="KaiTi_GB2312" w:eastAsia="KaiTi_GB2312" w:hAnsi="Calibri" w:cs="Arial"/>
                <w:bCs/>
                <w:sz w:val="15"/>
                <w:szCs w:val="15"/>
              </w:rPr>
            </w:pPr>
          </w:p>
          <w:p w:rsidR="00E55C19" w:rsidRPr="00AD3EB1" w:rsidRDefault="00E55C19" w:rsidP="00E55C19">
            <w:pPr>
              <w:spacing w:before="60" w:after="60" w:line="200" w:lineRule="exact"/>
              <w:jc w:val="center"/>
              <w:rPr>
                <w:rFonts w:ascii="KaiTi_GB2312" w:eastAsia="KaiTi_GB2312"/>
                <w:sz w:val="15"/>
                <w:szCs w:val="15"/>
              </w:rPr>
            </w:pPr>
            <w:r w:rsidRPr="00AD3EB1">
              <w:rPr>
                <w:rFonts w:ascii="KaiTi_GB2312" w:eastAsia="KaiTi_GB2312" w:hAnsi="Calibri" w:cs="Arial" w:hint="eastAsia"/>
                <w:bCs/>
                <w:sz w:val="15"/>
                <w:szCs w:val="15"/>
              </w:rPr>
              <w:t>备注</w:t>
            </w:r>
          </w:p>
        </w:tc>
      </w:tr>
      <w:tr w:rsidR="00E55C19" w:rsidRPr="00AD3EB1" w:rsidTr="00F67989">
        <w:trPr>
          <w:tblHeader/>
        </w:trPr>
        <w:tc>
          <w:tcPr>
            <w:tcW w:w="3211" w:type="dxa"/>
            <w:gridSpan w:val="2"/>
            <w:vMerge/>
            <w:shd w:val="clear" w:color="auto" w:fill="auto"/>
          </w:tcPr>
          <w:p w:rsidR="00E55C19" w:rsidRPr="00AD3EB1" w:rsidRDefault="00E55C19" w:rsidP="00E55C19">
            <w:pPr>
              <w:spacing w:before="60" w:after="60" w:line="200" w:lineRule="exact"/>
              <w:ind w:left="28" w:right="113"/>
              <w:rPr>
                <w:rFonts w:ascii="KaiTi_GB2312" w:eastAsia="KaiTi_GB2312"/>
                <w:sz w:val="15"/>
                <w:szCs w:val="15"/>
              </w:rPr>
            </w:pPr>
          </w:p>
        </w:tc>
        <w:tc>
          <w:tcPr>
            <w:tcW w:w="1768" w:type="dxa"/>
            <w:gridSpan w:val="3"/>
            <w:shd w:val="clear" w:color="auto" w:fill="auto"/>
            <w:vAlign w:val="bottom"/>
          </w:tcPr>
          <w:p w:rsidR="00E55C19" w:rsidRPr="00E55C19" w:rsidRDefault="00E55C19" w:rsidP="00E55C19">
            <w:pPr>
              <w:spacing w:before="60" w:after="60" w:line="200" w:lineRule="exact"/>
              <w:jc w:val="center"/>
              <w:rPr>
                <w:rFonts w:eastAsia="KaiTi_GB2312"/>
                <w:sz w:val="15"/>
                <w:szCs w:val="15"/>
              </w:rPr>
            </w:pPr>
            <w:r w:rsidRPr="00E55C19">
              <w:rPr>
                <w:rFonts w:eastAsia="KaiTi_GB2312" w:hint="eastAsia"/>
                <w:bCs/>
                <w:sz w:val="15"/>
                <w:szCs w:val="15"/>
              </w:rPr>
              <w:t>X/?</w:t>
            </w:r>
          </w:p>
        </w:tc>
        <w:tc>
          <w:tcPr>
            <w:tcW w:w="1241" w:type="dxa"/>
            <w:vMerge w:val="restart"/>
            <w:shd w:val="clear" w:color="auto" w:fill="auto"/>
            <w:vAlign w:val="bottom"/>
          </w:tcPr>
          <w:p w:rsidR="00E55C19" w:rsidRPr="00E55C19" w:rsidRDefault="00E55C19" w:rsidP="00F67989">
            <w:pPr>
              <w:spacing w:before="60" w:after="60" w:line="200" w:lineRule="exact"/>
              <w:ind w:left="57"/>
              <w:rPr>
                <w:rFonts w:eastAsia="KaiTi_GB2312"/>
                <w:sz w:val="15"/>
                <w:szCs w:val="15"/>
              </w:rPr>
            </w:pPr>
            <w:r w:rsidRPr="00E55C19">
              <w:rPr>
                <w:rFonts w:eastAsia="KaiTi_GB2312" w:hint="eastAsia"/>
                <w:bCs/>
                <w:sz w:val="15"/>
                <w:szCs w:val="15"/>
              </w:rPr>
              <w:t>原始文件</w:t>
            </w:r>
          </w:p>
        </w:tc>
        <w:tc>
          <w:tcPr>
            <w:tcW w:w="1806" w:type="dxa"/>
            <w:gridSpan w:val="3"/>
            <w:shd w:val="clear" w:color="auto" w:fill="auto"/>
            <w:vAlign w:val="bottom"/>
          </w:tcPr>
          <w:p w:rsidR="00E55C19" w:rsidRPr="00E55C19" w:rsidRDefault="00E55C19" w:rsidP="00E55C19">
            <w:pPr>
              <w:spacing w:before="60" w:after="60" w:line="200" w:lineRule="exact"/>
              <w:jc w:val="center"/>
              <w:rPr>
                <w:rFonts w:eastAsia="KaiTi_GB2312"/>
                <w:sz w:val="15"/>
                <w:szCs w:val="15"/>
              </w:rPr>
            </w:pPr>
            <w:r w:rsidRPr="00E55C19">
              <w:rPr>
                <w:rFonts w:eastAsia="KaiTi_GB2312" w:hint="eastAsia"/>
                <w:bCs/>
                <w:sz w:val="15"/>
                <w:szCs w:val="15"/>
              </w:rPr>
              <w:t>X/?</w:t>
            </w:r>
          </w:p>
        </w:tc>
        <w:tc>
          <w:tcPr>
            <w:tcW w:w="1246" w:type="dxa"/>
            <w:vMerge w:val="restart"/>
            <w:shd w:val="clear" w:color="auto" w:fill="auto"/>
            <w:vAlign w:val="bottom"/>
          </w:tcPr>
          <w:p w:rsidR="00E55C19" w:rsidRPr="00AD3EB1" w:rsidRDefault="00E55C19" w:rsidP="00F67989">
            <w:pPr>
              <w:spacing w:before="60" w:after="60" w:line="200" w:lineRule="exact"/>
              <w:ind w:left="57"/>
              <w:rPr>
                <w:rFonts w:ascii="KaiTi_GB2312" w:eastAsia="KaiTi_GB2312"/>
                <w:sz w:val="15"/>
                <w:szCs w:val="15"/>
              </w:rPr>
            </w:pPr>
            <w:r w:rsidRPr="00AD3EB1">
              <w:rPr>
                <w:rFonts w:ascii="KaiTi_GB2312" w:eastAsia="KaiTi_GB2312" w:hAnsi="Calibri" w:cs="Arial" w:hint="eastAsia"/>
                <w:bCs/>
                <w:sz w:val="15"/>
                <w:szCs w:val="15"/>
              </w:rPr>
              <w:t>原始文件</w:t>
            </w:r>
          </w:p>
        </w:tc>
        <w:tc>
          <w:tcPr>
            <w:tcW w:w="570" w:type="dxa"/>
            <w:vMerge/>
            <w:shd w:val="clear" w:color="auto" w:fill="auto"/>
            <w:vAlign w:val="bottom"/>
          </w:tcPr>
          <w:p w:rsidR="00E55C19" w:rsidRPr="00AD3EB1" w:rsidRDefault="00E55C19" w:rsidP="00E55C19">
            <w:pPr>
              <w:spacing w:before="60" w:after="60" w:line="200" w:lineRule="exact"/>
              <w:rPr>
                <w:rFonts w:ascii="KaiTi_GB2312" w:eastAsia="KaiTi_GB2312"/>
                <w:sz w:val="15"/>
                <w:szCs w:val="15"/>
              </w:rPr>
            </w:pPr>
          </w:p>
        </w:tc>
      </w:tr>
      <w:tr w:rsidR="00E55C19" w:rsidRPr="00AD3EB1" w:rsidTr="00F67989">
        <w:trPr>
          <w:tblHeader/>
        </w:trPr>
        <w:tc>
          <w:tcPr>
            <w:tcW w:w="3211" w:type="dxa"/>
            <w:gridSpan w:val="2"/>
            <w:vMerge/>
            <w:shd w:val="clear" w:color="auto" w:fill="auto"/>
          </w:tcPr>
          <w:p w:rsidR="00E55C19" w:rsidRPr="00AD3EB1" w:rsidRDefault="00E55C19" w:rsidP="00E55C19">
            <w:pPr>
              <w:spacing w:before="60" w:after="60" w:line="200" w:lineRule="exact"/>
              <w:ind w:left="28" w:right="113"/>
              <w:rPr>
                <w:rFonts w:ascii="KaiTi_GB2312" w:eastAsia="KaiTi_GB2312"/>
                <w:sz w:val="15"/>
                <w:szCs w:val="15"/>
              </w:rPr>
            </w:pPr>
          </w:p>
        </w:tc>
        <w:tc>
          <w:tcPr>
            <w:tcW w:w="578" w:type="dxa"/>
            <w:shd w:val="clear" w:color="auto" w:fill="auto"/>
            <w:vAlign w:val="bottom"/>
          </w:tcPr>
          <w:p w:rsidR="00E55C19" w:rsidRPr="00AD3EB1" w:rsidRDefault="00E55C19" w:rsidP="00E55C19">
            <w:pPr>
              <w:spacing w:before="60" w:after="60" w:line="200" w:lineRule="exact"/>
              <w:jc w:val="center"/>
              <w:rPr>
                <w:rFonts w:ascii="KaiTi_GB2312" w:eastAsia="KaiTi_GB2312" w:hAnsi="Calibri" w:cs="Arial"/>
                <w:bCs/>
                <w:sz w:val="15"/>
                <w:szCs w:val="15"/>
              </w:rPr>
            </w:pPr>
            <w:r w:rsidRPr="00AD3EB1">
              <w:rPr>
                <w:rFonts w:ascii="KaiTi_GB2312" w:eastAsia="KaiTi_GB2312" w:hAnsi="Calibri" w:cs="Arial" w:hint="eastAsia"/>
                <w:bCs/>
                <w:sz w:val="15"/>
                <w:szCs w:val="15"/>
              </w:rPr>
              <w:t>核武器</w:t>
            </w:r>
          </w:p>
        </w:tc>
        <w:tc>
          <w:tcPr>
            <w:tcW w:w="588" w:type="dxa"/>
            <w:shd w:val="clear" w:color="auto" w:fill="auto"/>
            <w:vAlign w:val="bottom"/>
          </w:tcPr>
          <w:p w:rsidR="00E55C19" w:rsidRPr="00AD3EB1" w:rsidRDefault="00E55C19" w:rsidP="00E55C19">
            <w:pPr>
              <w:spacing w:before="60" w:after="60" w:line="200" w:lineRule="exact"/>
              <w:jc w:val="center"/>
              <w:rPr>
                <w:rFonts w:ascii="KaiTi_GB2312" w:eastAsia="KaiTi_GB2312" w:hAnsi="Calibri" w:cs="Arial"/>
                <w:bCs/>
                <w:sz w:val="15"/>
                <w:szCs w:val="15"/>
              </w:rPr>
            </w:pPr>
            <w:r w:rsidRPr="00AD3EB1">
              <w:rPr>
                <w:rFonts w:ascii="KaiTi_GB2312" w:eastAsia="KaiTi_GB2312" w:hAnsi="Calibri" w:cs="Arial" w:hint="eastAsia"/>
                <w:bCs/>
                <w:sz w:val="15"/>
                <w:szCs w:val="15"/>
              </w:rPr>
              <w:t>化学</w:t>
            </w:r>
            <w:r>
              <w:rPr>
                <w:rFonts w:ascii="KaiTi_GB2312" w:eastAsia="KaiTi_GB2312" w:hAnsi="Calibri" w:cs="Arial"/>
                <w:bCs/>
                <w:sz w:val="15"/>
                <w:szCs w:val="15"/>
              </w:rPr>
              <w:br/>
            </w:r>
            <w:r w:rsidRPr="00AD3EB1">
              <w:rPr>
                <w:rFonts w:ascii="KaiTi_GB2312" w:eastAsia="KaiTi_GB2312" w:hAnsi="Calibri" w:cs="Arial" w:hint="eastAsia"/>
                <w:bCs/>
                <w:sz w:val="15"/>
                <w:szCs w:val="15"/>
              </w:rPr>
              <w:t>武器</w:t>
            </w:r>
          </w:p>
        </w:tc>
        <w:tc>
          <w:tcPr>
            <w:tcW w:w="602" w:type="dxa"/>
            <w:shd w:val="clear" w:color="auto" w:fill="auto"/>
            <w:vAlign w:val="bottom"/>
          </w:tcPr>
          <w:p w:rsidR="00E55C19" w:rsidRPr="00AD3EB1" w:rsidRDefault="00E55C19" w:rsidP="00E55C19">
            <w:pPr>
              <w:spacing w:before="60" w:after="60" w:line="200" w:lineRule="exact"/>
              <w:jc w:val="center"/>
              <w:rPr>
                <w:rFonts w:ascii="KaiTi_GB2312" w:eastAsia="KaiTi_GB2312" w:hAnsi="Calibri" w:cs="Arial"/>
                <w:bCs/>
                <w:sz w:val="15"/>
                <w:szCs w:val="15"/>
              </w:rPr>
            </w:pPr>
            <w:r w:rsidRPr="00AD3EB1">
              <w:rPr>
                <w:rFonts w:ascii="KaiTi_GB2312" w:eastAsia="KaiTi_GB2312" w:hAnsi="Calibri" w:cs="Arial" w:hint="eastAsia"/>
                <w:bCs/>
                <w:sz w:val="15"/>
                <w:szCs w:val="15"/>
              </w:rPr>
              <w:t>生物</w:t>
            </w:r>
            <w:r>
              <w:rPr>
                <w:rFonts w:ascii="KaiTi_GB2312" w:eastAsia="KaiTi_GB2312" w:hAnsi="Calibri" w:cs="Arial"/>
                <w:bCs/>
                <w:sz w:val="15"/>
                <w:szCs w:val="15"/>
              </w:rPr>
              <w:br/>
            </w:r>
            <w:r w:rsidRPr="00AD3EB1">
              <w:rPr>
                <w:rFonts w:ascii="KaiTi_GB2312" w:eastAsia="KaiTi_GB2312" w:hAnsi="Calibri" w:cs="Arial" w:hint="eastAsia"/>
                <w:bCs/>
                <w:sz w:val="15"/>
                <w:szCs w:val="15"/>
              </w:rPr>
              <w:t>武器</w:t>
            </w:r>
          </w:p>
        </w:tc>
        <w:tc>
          <w:tcPr>
            <w:tcW w:w="1241" w:type="dxa"/>
            <w:vMerge/>
            <w:shd w:val="clear" w:color="auto" w:fill="auto"/>
            <w:vAlign w:val="bottom"/>
          </w:tcPr>
          <w:p w:rsidR="00E55C19" w:rsidRPr="00AD3EB1" w:rsidRDefault="00E55C19" w:rsidP="00F67989">
            <w:pPr>
              <w:spacing w:before="60" w:after="60" w:line="200" w:lineRule="exact"/>
              <w:ind w:left="57"/>
              <w:rPr>
                <w:rFonts w:ascii="KaiTi_GB2312" w:eastAsia="KaiTi_GB2312"/>
                <w:sz w:val="15"/>
                <w:szCs w:val="15"/>
              </w:rPr>
            </w:pPr>
          </w:p>
        </w:tc>
        <w:tc>
          <w:tcPr>
            <w:tcW w:w="602" w:type="dxa"/>
            <w:shd w:val="clear" w:color="auto" w:fill="auto"/>
            <w:vAlign w:val="bottom"/>
          </w:tcPr>
          <w:p w:rsidR="00E55C19" w:rsidRPr="00AD3EB1" w:rsidRDefault="00E55C19" w:rsidP="00E55C19">
            <w:pPr>
              <w:spacing w:before="60" w:after="60" w:line="200" w:lineRule="exact"/>
              <w:jc w:val="center"/>
              <w:rPr>
                <w:rFonts w:ascii="KaiTi_GB2312" w:eastAsia="KaiTi_GB2312" w:hAnsi="Calibri" w:cs="Arial"/>
                <w:bCs/>
                <w:sz w:val="15"/>
                <w:szCs w:val="15"/>
              </w:rPr>
            </w:pPr>
            <w:r w:rsidRPr="00AD3EB1">
              <w:rPr>
                <w:rFonts w:ascii="KaiTi_GB2312" w:eastAsia="KaiTi_GB2312" w:hAnsi="Calibri" w:cs="Arial" w:hint="eastAsia"/>
                <w:bCs/>
                <w:sz w:val="15"/>
                <w:szCs w:val="15"/>
              </w:rPr>
              <w:t>核武器</w:t>
            </w:r>
          </w:p>
        </w:tc>
        <w:tc>
          <w:tcPr>
            <w:tcW w:w="602" w:type="dxa"/>
            <w:shd w:val="clear" w:color="auto" w:fill="auto"/>
            <w:vAlign w:val="bottom"/>
          </w:tcPr>
          <w:p w:rsidR="00E55C19" w:rsidRPr="00AD3EB1" w:rsidRDefault="00E55C19" w:rsidP="00E55C19">
            <w:pPr>
              <w:spacing w:before="60" w:after="60" w:line="200" w:lineRule="exact"/>
              <w:jc w:val="center"/>
              <w:rPr>
                <w:rFonts w:ascii="KaiTi_GB2312" w:eastAsia="KaiTi_GB2312" w:hAnsi="Calibri" w:cs="Arial"/>
                <w:bCs/>
                <w:sz w:val="15"/>
                <w:szCs w:val="15"/>
              </w:rPr>
            </w:pPr>
            <w:r w:rsidRPr="00AD3EB1">
              <w:rPr>
                <w:rFonts w:ascii="KaiTi_GB2312" w:eastAsia="KaiTi_GB2312" w:hAnsi="Calibri" w:cs="Arial" w:hint="eastAsia"/>
                <w:bCs/>
                <w:sz w:val="15"/>
                <w:szCs w:val="15"/>
              </w:rPr>
              <w:t>化学</w:t>
            </w:r>
            <w:r>
              <w:rPr>
                <w:rFonts w:ascii="KaiTi_GB2312" w:eastAsia="KaiTi_GB2312" w:hAnsi="Calibri" w:cs="Arial"/>
                <w:bCs/>
                <w:sz w:val="15"/>
                <w:szCs w:val="15"/>
              </w:rPr>
              <w:br/>
            </w:r>
            <w:r w:rsidRPr="00AD3EB1">
              <w:rPr>
                <w:rFonts w:ascii="KaiTi_GB2312" w:eastAsia="KaiTi_GB2312" w:hAnsi="Calibri" w:cs="Arial" w:hint="eastAsia"/>
                <w:bCs/>
                <w:sz w:val="15"/>
                <w:szCs w:val="15"/>
              </w:rPr>
              <w:t>武器</w:t>
            </w:r>
          </w:p>
        </w:tc>
        <w:tc>
          <w:tcPr>
            <w:tcW w:w="602" w:type="dxa"/>
            <w:shd w:val="clear" w:color="auto" w:fill="auto"/>
            <w:vAlign w:val="bottom"/>
          </w:tcPr>
          <w:p w:rsidR="00E55C19" w:rsidRPr="00AD3EB1" w:rsidRDefault="00E55C19" w:rsidP="00E55C19">
            <w:pPr>
              <w:spacing w:before="60" w:after="60" w:line="200" w:lineRule="exact"/>
              <w:jc w:val="center"/>
              <w:rPr>
                <w:rFonts w:ascii="KaiTi_GB2312" w:eastAsia="KaiTi_GB2312" w:hAnsi="Calibri" w:cs="Arial"/>
                <w:bCs/>
                <w:sz w:val="15"/>
                <w:szCs w:val="15"/>
              </w:rPr>
            </w:pPr>
            <w:r w:rsidRPr="00AD3EB1">
              <w:rPr>
                <w:rFonts w:ascii="KaiTi_GB2312" w:eastAsia="KaiTi_GB2312" w:hAnsi="Calibri" w:cs="Arial" w:hint="eastAsia"/>
                <w:bCs/>
                <w:sz w:val="15"/>
                <w:szCs w:val="15"/>
              </w:rPr>
              <w:t>生物</w:t>
            </w:r>
            <w:r>
              <w:rPr>
                <w:rFonts w:ascii="KaiTi_GB2312" w:eastAsia="KaiTi_GB2312" w:hAnsi="Calibri" w:cs="Arial"/>
                <w:bCs/>
                <w:sz w:val="15"/>
                <w:szCs w:val="15"/>
              </w:rPr>
              <w:br/>
            </w:r>
            <w:r w:rsidRPr="00AD3EB1">
              <w:rPr>
                <w:rFonts w:ascii="KaiTi_GB2312" w:eastAsia="KaiTi_GB2312" w:hAnsi="Calibri" w:cs="Arial" w:hint="eastAsia"/>
                <w:bCs/>
                <w:sz w:val="15"/>
                <w:szCs w:val="15"/>
              </w:rPr>
              <w:t>武器</w:t>
            </w:r>
          </w:p>
        </w:tc>
        <w:tc>
          <w:tcPr>
            <w:tcW w:w="1246" w:type="dxa"/>
            <w:vMerge/>
            <w:shd w:val="clear" w:color="auto" w:fill="auto"/>
            <w:vAlign w:val="bottom"/>
          </w:tcPr>
          <w:p w:rsidR="00E55C19" w:rsidRPr="00AD3EB1" w:rsidRDefault="00E55C19" w:rsidP="00F67989">
            <w:pPr>
              <w:spacing w:before="60" w:after="60" w:line="200" w:lineRule="exact"/>
              <w:ind w:left="57"/>
              <w:rPr>
                <w:rFonts w:ascii="KaiTi_GB2312" w:eastAsia="KaiTi_GB2312"/>
                <w:sz w:val="15"/>
                <w:szCs w:val="15"/>
              </w:rPr>
            </w:pPr>
          </w:p>
        </w:tc>
        <w:tc>
          <w:tcPr>
            <w:tcW w:w="570" w:type="dxa"/>
            <w:vMerge/>
            <w:shd w:val="clear" w:color="auto" w:fill="auto"/>
            <w:vAlign w:val="bottom"/>
          </w:tcPr>
          <w:p w:rsidR="00E55C19" w:rsidRPr="00AD3EB1" w:rsidRDefault="00E55C19" w:rsidP="00E55C19">
            <w:pPr>
              <w:spacing w:before="60" w:after="60" w:line="200" w:lineRule="exact"/>
              <w:rPr>
                <w:rFonts w:ascii="KaiTi_GB2312" w:eastAsia="KaiTi_GB2312"/>
                <w:sz w:val="15"/>
                <w:szCs w:val="15"/>
              </w:rPr>
            </w:pPr>
          </w:p>
        </w:tc>
      </w:tr>
      <w:tr w:rsidR="00E55C19" w:rsidRPr="00E55C19" w:rsidTr="00F67989">
        <w:tc>
          <w:tcPr>
            <w:tcW w:w="415" w:type="dxa"/>
            <w:shd w:val="clear" w:color="auto" w:fill="auto"/>
          </w:tcPr>
          <w:p w:rsidR="00E55C19" w:rsidRPr="00E55C19" w:rsidRDefault="00E55C19" w:rsidP="00E55C19">
            <w:pPr>
              <w:spacing w:before="60" w:after="60" w:line="280" w:lineRule="exact"/>
              <w:rPr>
                <w:rFonts w:hAnsi="SimSun" w:cs="Arial"/>
                <w:sz w:val="17"/>
                <w:szCs w:val="17"/>
              </w:rPr>
            </w:pPr>
            <w:r w:rsidRPr="00E55C19">
              <w:rPr>
                <w:rFonts w:hAnsi="SimSun" w:cs="Arial"/>
                <w:sz w:val="17"/>
                <w:szCs w:val="17"/>
              </w:rPr>
              <w:t>1</w:t>
            </w:r>
          </w:p>
        </w:tc>
        <w:tc>
          <w:tcPr>
            <w:tcW w:w="2796" w:type="dxa"/>
            <w:shd w:val="clear" w:color="auto" w:fill="auto"/>
          </w:tcPr>
          <w:p w:rsidR="00E55C19" w:rsidRPr="00E55C19" w:rsidRDefault="00E55C19" w:rsidP="00E55C19">
            <w:pPr>
              <w:spacing w:before="60" w:after="60" w:line="280" w:lineRule="exact"/>
              <w:ind w:right="113"/>
              <w:rPr>
                <w:rFonts w:hAnsi="SimSun" w:cs="Arial"/>
                <w:spacing w:val="-4"/>
                <w:sz w:val="17"/>
                <w:szCs w:val="17"/>
              </w:rPr>
            </w:pPr>
            <w:r w:rsidRPr="00E55C19">
              <w:rPr>
                <w:rFonts w:ascii="Calibri" w:hAnsi="Calibri" w:cs="Arial" w:hint="eastAsia"/>
                <w:sz w:val="17"/>
                <w:szCs w:val="17"/>
              </w:rPr>
              <w:t>边境管制以侦测、威慑、防范和打击非法贩运</w:t>
            </w:r>
          </w:p>
        </w:tc>
        <w:tc>
          <w:tcPr>
            <w:tcW w:w="578" w:type="dxa"/>
            <w:shd w:val="clear" w:color="auto" w:fill="auto"/>
          </w:tcPr>
          <w:p w:rsidR="00E55C19" w:rsidRPr="00E55C19" w:rsidRDefault="00E55C19" w:rsidP="00E55C19">
            <w:pPr>
              <w:spacing w:before="60" w:after="60" w:line="280" w:lineRule="exact"/>
              <w:jc w:val="center"/>
              <w:rPr>
                <w:rFonts w:hAnsi="SimSun" w:cs="Arial"/>
                <w:sz w:val="17"/>
                <w:szCs w:val="17"/>
              </w:rPr>
            </w:pPr>
          </w:p>
        </w:tc>
        <w:tc>
          <w:tcPr>
            <w:tcW w:w="588" w:type="dxa"/>
            <w:shd w:val="clear" w:color="auto" w:fill="auto"/>
          </w:tcPr>
          <w:p w:rsidR="00E55C19" w:rsidRPr="00E55C19" w:rsidRDefault="00E55C19" w:rsidP="00E55C19">
            <w:pPr>
              <w:spacing w:before="60"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before="60" w:after="60" w:line="280" w:lineRule="exact"/>
              <w:jc w:val="center"/>
              <w:rPr>
                <w:rFonts w:hAnsi="SimSun" w:cs="Arial"/>
                <w:sz w:val="17"/>
                <w:szCs w:val="17"/>
              </w:rPr>
            </w:pPr>
          </w:p>
        </w:tc>
        <w:tc>
          <w:tcPr>
            <w:tcW w:w="1241" w:type="dxa"/>
            <w:shd w:val="clear" w:color="auto" w:fill="auto"/>
          </w:tcPr>
          <w:p w:rsidR="00E55C19" w:rsidRPr="00E55C19" w:rsidRDefault="00E55C19" w:rsidP="00F67989">
            <w:pPr>
              <w:spacing w:line="280" w:lineRule="exact"/>
              <w:ind w:left="57"/>
              <w:rPr>
                <w:rFonts w:ascii="SimHei" w:eastAsia="SimHei" w:hAnsi="SimHei" w:cs="Arial"/>
                <w:iCs/>
                <w:sz w:val="17"/>
                <w:szCs w:val="17"/>
              </w:rPr>
            </w:pPr>
          </w:p>
        </w:tc>
        <w:tc>
          <w:tcPr>
            <w:tcW w:w="602" w:type="dxa"/>
            <w:shd w:val="clear" w:color="auto" w:fill="auto"/>
          </w:tcPr>
          <w:p w:rsidR="00E55C19" w:rsidRPr="00E55C19" w:rsidRDefault="00E55C19" w:rsidP="00E55C19">
            <w:pPr>
              <w:spacing w:line="280" w:lineRule="exact"/>
              <w:jc w:val="center"/>
              <w:rPr>
                <w:rFonts w:ascii="SimHei" w:eastAsia="SimHei" w:hAnsi="SimHei" w:cs="Arial"/>
                <w:sz w:val="17"/>
                <w:szCs w:val="17"/>
              </w:rPr>
            </w:pPr>
          </w:p>
        </w:tc>
        <w:tc>
          <w:tcPr>
            <w:tcW w:w="602" w:type="dxa"/>
            <w:shd w:val="clear" w:color="auto" w:fill="auto"/>
          </w:tcPr>
          <w:p w:rsidR="00E55C19" w:rsidRPr="00E55C19" w:rsidRDefault="00E55C19" w:rsidP="00E55C19">
            <w:pPr>
              <w:spacing w:line="280" w:lineRule="exact"/>
              <w:jc w:val="center"/>
              <w:rPr>
                <w:rFonts w:ascii="SimHei" w:eastAsia="SimHei" w:hAnsi="SimHei" w:cs="Arial"/>
                <w:sz w:val="17"/>
                <w:szCs w:val="17"/>
              </w:rPr>
            </w:pPr>
          </w:p>
        </w:tc>
        <w:tc>
          <w:tcPr>
            <w:tcW w:w="602" w:type="dxa"/>
            <w:shd w:val="clear" w:color="auto" w:fill="auto"/>
          </w:tcPr>
          <w:p w:rsidR="00E55C19" w:rsidRPr="00E55C19" w:rsidRDefault="00E55C19" w:rsidP="00E55C19">
            <w:pPr>
              <w:spacing w:line="280" w:lineRule="exact"/>
              <w:jc w:val="center"/>
              <w:rPr>
                <w:rFonts w:ascii="SimHei" w:eastAsia="SimHei" w:hAnsi="SimHei" w:cs="Arial"/>
                <w:sz w:val="17"/>
                <w:szCs w:val="17"/>
              </w:rPr>
            </w:pPr>
          </w:p>
        </w:tc>
        <w:tc>
          <w:tcPr>
            <w:tcW w:w="1246" w:type="dxa"/>
            <w:shd w:val="clear" w:color="auto" w:fill="auto"/>
          </w:tcPr>
          <w:p w:rsidR="00E55C19" w:rsidRPr="00E55C19" w:rsidRDefault="00E55C19" w:rsidP="00F67989">
            <w:pPr>
              <w:spacing w:line="280" w:lineRule="exact"/>
              <w:ind w:left="57"/>
              <w:rPr>
                <w:rFonts w:ascii="SimHei" w:eastAsia="SimHei" w:hAnsi="SimHei" w:cs="Arial"/>
                <w:iCs/>
                <w:sz w:val="17"/>
                <w:szCs w:val="17"/>
              </w:rPr>
            </w:pPr>
          </w:p>
        </w:tc>
        <w:tc>
          <w:tcPr>
            <w:tcW w:w="570" w:type="dxa"/>
            <w:shd w:val="clear" w:color="auto" w:fill="auto"/>
          </w:tcPr>
          <w:p w:rsidR="00E55C19" w:rsidRPr="00E55C19" w:rsidRDefault="00E55C19" w:rsidP="00E55C19">
            <w:pPr>
              <w:spacing w:before="60" w:after="60" w:line="280" w:lineRule="exact"/>
              <w:jc w:val="right"/>
              <w:rPr>
                <w:rFonts w:hAnsi="SimSun" w:cs="Arial"/>
                <w:sz w:val="17"/>
                <w:szCs w:val="17"/>
              </w:rPr>
            </w:pPr>
          </w:p>
        </w:tc>
      </w:tr>
      <w:tr w:rsidR="00E55C19" w:rsidRPr="00E55C19" w:rsidTr="00F67989">
        <w:tc>
          <w:tcPr>
            <w:tcW w:w="415" w:type="dxa"/>
            <w:shd w:val="clear" w:color="auto" w:fill="auto"/>
          </w:tcPr>
          <w:p w:rsidR="00E55C19" w:rsidRPr="00E55C19" w:rsidRDefault="00E55C19" w:rsidP="00E55C19">
            <w:pPr>
              <w:spacing w:after="60" w:line="280" w:lineRule="exact"/>
              <w:jc w:val="left"/>
              <w:rPr>
                <w:rFonts w:hAnsi="SimSun" w:cs="Arial"/>
                <w:sz w:val="17"/>
                <w:szCs w:val="17"/>
              </w:rPr>
            </w:pPr>
            <w:r w:rsidRPr="00E55C19">
              <w:rPr>
                <w:rFonts w:hAnsi="SimSun" w:cs="Arial" w:hint="eastAsia"/>
                <w:sz w:val="17"/>
                <w:szCs w:val="17"/>
              </w:rPr>
              <w:t>2</w:t>
            </w:r>
          </w:p>
        </w:tc>
        <w:tc>
          <w:tcPr>
            <w:tcW w:w="2796" w:type="dxa"/>
            <w:shd w:val="clear" w:color="auto" w:fill="auto"/>
          </w:tcPr>
          <w:p w:rsidR="00E55C19" w:rsidRPr="00E55C19" w:rsidRDefault="00E55C19" w:rsidP="00E55C19">
            <w:pPr>
              <w:spacing w:after="60" w:line="280" w:lineRule="exact"/>
              <w:ind w:right="113"/>
              <w:rPr>
                <w:rFonts w:hAnsi="SimSun" w:cs="Arial"/>
                <w:sz w:val="17"/>
                <w:szCs w:val="17"/>
              </w:rPr>
            </w:pPr>
            <w:r w:rsidRPr="00E55C19">
              <w:rPr>
                <w:rFonts w:ascii="Calibri" w:hAnsi="Calibri" w:cs="Arial" w:hint="eastAsia"/>
                <w:sz w:val="17"/>
                <w:szCs w:val="17"/>
              </w:rPr>
              <w:t>侦测、威慑、防范和打击非法贩运的执法情况</w:t>
            </w:r>
          </w:p>
        </w:tc>
        <w:tc>
          <w:tcPr>
            <w:tcW w:w="57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58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1"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6"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570" w:type="dxa"/>
            <w:shd w:val="clear" w:color="auto" w:fill="auto"/>
          </w:tcPr>
          <w:p w:rsidR="00E55C19" w:rsidRPr="00E55C19" w:rsidRDefault="00E55C19" w:rsidP="00E55C19">
            <w:pPr>
              <w:spacing w:after="60" w:line="280" w:lineRule="exact"/>
              <w:jc w:val="right"/>
              <w:rPr>
                <w:rFonts w:hAnsi="SimSun" w:cs="Arial"/>
                <w:sz w:val="17"/>
                <w:szCs w:val="17"/>
              </w:rPr>
            </w:pPr>
          </w:p>
        </w:tc>
      </w:tr>
      <w:tr w:rsidR="00E55C19" w:rsidRPr="00E55C19" w:rsidTr="00F67989">
        <w:tc>
          <w:tcPr>
            <w:tcW w:w="415" w:type="dxa"/>
            <w:shd w:val="clear" w:color="auto" w:fill="auto"/>
          </w:tcPr>
          <w:p w:rsidR="00E55C19" w:rsidRPr="00E55C19" w:rsidRDefault="00E55C19" w:rsidP="00E55C19">
            <w:pPr>
              <w:spacing w:after="60" w:line="280" w:lineRule="exact"/>
              <w:jc w:val="left"/>
              <w:rPr>
                <w:rFonts w:hAnsi="SimSun" w:cs="Arial"/>
                <w:sz w:val="17"/>
                <w:szCs w:val="17"/>
              </w:rPr>
            </w:pPr>
            <w:r w:rsidRPr="00E55C19">
              <w:rPr>
                <w:rFonts w:hAnsi="SimSun" w:cs="Arial" w:hint="eastAsia"/>
                <w:sz w:val="17"/>
                <w:szCs w:val="17"/>
              </w:rPr>
              <w:t>3</w:t>
            </w:r>
          </w:p>
        </w:tc>
        <w:tc>
          <w:tcPr>
            <w:tcW w:w="2796" w:type="dxa"/>
            <w:shd w:val="clear" w:color="auto" w:fill="auto"/>
          </w:tcPr>
          <w:p w:rsidR="00E55C19" w:rsidRPr="00E55C19" w:rsidRDefault="00E55C19" w:rsidP="00E55C19">
            <w:pPr>
              <w:spacing w:after="60" w:line="280" w:lineRule="exact"/>
              <w:ind w:right="113"/>
              <w:rPr>
                <w:rFonts w:hAnsi="SimSun" w:cs="Arial"/>
                <w:sz w:val="17"/>
                <w:szCs w:val="17"/>
              </w:rPr>
            </w:pPr>
            <w:r w:rsidRPr="00E55C19">
              <w:rPr>
                <w:rFonts w:hAnsi="SimSun" w:cs="Arial"/>
                <w:sz w:val="17"/>
                <w:szCs w:val="17"/>
              </w:rPr>
              <w:t>边境管制</w:t>
            </w:r>
            <w:r w:rsidRPr="00E55C19">
              <w:rPr>
                <w:rFonts w:hAnsi="SimSun" w:cs="Arial" w:hint="eastAsia"/>
                <w:sz w:val="17"/>
                <w:szCs w:val="17"/>
              </w:rPr>
              <w:t>和侦测</w:t>
            </w:r>
            <w:r w:rsidRPr="00E55C19">
              <w:rPr>
                <w:rFonts w:hAnsi="SimSun" w:cs="Arial"/>
                <w:sz w:val="17"/>
                <w:szCs w:val="17"/>
              </w:rPr>
              <w:t>措施</w:t>
            </w:r>
          </w:p>
        </w:tc>
        <w:tc>
          <w:tcPr>
            <w:tcW w:w="57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58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1"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6"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570" w:type="dxa"/>
            <w:shd w:val="clear" w:color="auto" w:fill="auto"/>
            <w:vAlign w:val="bottom"/>
          </w:tcPr>
          <w:p w:rsidR="00E55C19" w:rsidRPr="00E55C19" w:rsidRDefault="00E55C19" w:rsidP="00E55C19">
            <w:pPr>
              <w:spacing w:after="60" w:line="280" w:lineRule="exact"/>
              <w:rPr>
                <w:rFonts w:hAnsi="SimSun" w:cs="Arial"/>
                <w:sz w:val="17"/>
                <w:szCs w:val="17"/>
              </w:rPr>
            </w:pPr>
          </w:p>
        </w:tc>
      </w:tr>
      <w:tr w:rsidR="00E55C19" w:rsidRPr="00E55C19" w:rsidTr="00F67989">
        <w:tc>
          <w:tcPr>
            <w:tcW w:w="415" w:type="dxa"/>
            <w:shd w:val="clear" w:color="auto" w:fill="auto"/>
          </w:tcPr>
          <w:p w:rsidR="00E55C19" w:rsidRPr="00E55C19" w:rsidRDefault="00E55C19" w:rsidP="00E55C19">
            <w:pPr>
              <w:spacing w:after="60" w:line="280" w:lineRule="exact"/>
              <w:jc w:val="left"/>
              <w:rPr>
                <w:rFonts w:hAnsi="SimSun" w:cs="Arial"/>
                <w:sz w:val="17"/>
                <w:szCs w:val="17"/>
              </w:rPr>
            </w:pPr>
            <w:r w:rsidRPr="00E55C19">
              <w:rPr>
                <w:rFonts w:hAnsi="SimSun" w:cs="Arial" w:hint="eastAsia"/>
                <w:sz w:val="17"/>
                <w:szCs w:val="17"/>
              </w:rPr>
              <w:t>4</w:t>
            </w:r>
          </w:p>
        </w:tc>
        <w:tc>
          <w:tcPr>
            <w:tcW w:w="2796" w:type="dxa"/>
            <w:shd w:val="clear" w:color="auto" w:fill="auto"/>
          </w:tcPr>
          <w:p w:rsidR="00E55C19" w:rsidRPr="00E55C19" w:rsidRDefault="00E55C19" w:rsidP="00E55C19">
            <w:pPr>
              <w:spacing w:after="60" w:line="280" w:lineRule="exact"/>
              <w:ind w:right="113"/>
              <w:rPr>
                <w:rFonts w:hAnsi="SimSun" w:cs="Arial"/>
                <w:sz w:val="17"/>
                <w:szCs w:val="17"/>
              </w:rPr>
            </w:pPr>
            <w:r w:rsidRPr="00E55C19">
              <w:rPr>
                <w:rFonts w:hAnsi="SimSun" w:cs="Arial" w:hint="eastAsia"/>
                <w:sz w:val="17"/>
                <w:szCs w:val="17"/>
              </w:rPr>
              <w:t>管</w:t>
            </w:r>
            <w:r w:rsidRPr="00E55C19">
              <w:rPr>
                <w:rFonts w:hAnsi="SimSun" w:cs="Arial"/>
                <w:sz w:val="17"/>
                <w:szCs w:val="17"/>
              </w:rPr>
              <w:t>制</w:t>
            </w:r>
            <w:r w:rsidRPr="00E55C19">
              <w:rPr>
                <w:rFonts w:hAnsi="SimSun" w:cs="Arial" w:hint="eastAsia"/>
                <w:sz w:val="17"/>
                <w:szCs w:val="17"/>
              </w:rPr>
              <w:t>中介行为</w:t>
            </w:r>
          </w:p>
        </w:tc>
        <w:tc>
          <w:tcPr>
            <w:tcW w:w="57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58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1"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6"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570" w:type="dxa"/>
            <w:shd w:val="clear" w:color="auto" w:fill="auto"/>
            <w:vAlign w:val="bottom"/>
          </w:tcPr>
          <w:p w:rsidR="00E55C19" w:rsidRPr="00E55C19" w:rsidRDefault="00E55C19" w:rsidP="00E55C19">
            <w:pPr>
              <w:spacing w:after="60" w:line="280" w:lineRule="exact"/>
              <w:rPr>
                <w:rFonts w:hAnsi="SimSun" w:cs="Arial"/>
                <w:sz w:val="17"/>
                <w:szCs w:val="17"/>
              </w:rPr>
            </w:pPr>
          </w:p>
        </w:tc>
      </w:tr>
      <w:tr w:rsidR="00E55C19" w:rsidRPr="00E55C19" w:rsidTr="00F67989">
        <w:tc>
          <w:tcPr>
            <w:tcW w:w="415" w:type="dxa"/>
            <w:shd w:val="clear" w:color="auto" w:fill="auto"/>
          </w:tcPr>
          <w:p w:rsidR="00E55C19" w:rsidRPr="00E55C19" w:rsidRDefault="00E55C19" w:rsidP="00E55C19">
            <w:pPr>
              <w:spacing w:after="60" w:line="280" w:lineRule="exact"/>
              <w:jc w:val="left"/>
              <w:rPr>
                <w:rFonts w:hAnsi="SimSun" w:cs="Arial"/>
                <w:sz w:val="17"/>
                <w:szCs w:val="17"/>
              </w:rPr>
            </w:pPr>
            <w:r w:rsidRPr="00E55C19">
              <w:rPr>
                <w:rFonts w:hAnsi="SimSun" w:cs="Arial" w:hint="eastAsia"/>
                <w:sz w:val="17"/>
                <w:szCs w:val="17"/>
              </w:rPr>
              <w:t>5</w:t>
            </w:r>
          </w:p>
        </w:tc>
        <w:tc>
          <w:tcPr>
            <w:tcW w:w="2796" w:type="dxa"/>
            <w:shd w:val="clear" w:color="auto" w:fill="auto"/>
          </w:tcPr>
          <w:p w:rsidR="00E55C19" w:rsidRPr="00E55C19" w:rsidRDefault="00E55C19" w:rsidP="00E55C19">
            <w:pPr>
              <w:spacing w:after="60" w:line="280" w:lineRule="exact"/>
              <w:ind w:right="113"/>
              <w:rPr>
                <w:rFonts w:hAnsi="SimSun" w:cs="Arial"/>
                <w:sz w:val="17"/>
                <w:szCs w:val="17"/>
              </w:rPr>
            </w:pPr>
            <w:r w:rsidRPr="00E55C19">
              <w:rPr>
                <w:rFonts w:hAnsi="SimSun" w:cs="Arial" w:hint="eastAsia"/>
                <w:sz w:val="17"/>
                <w:szCs w:val="17"/>
              </w:rPr>
              <w:t>制定出口管制立法</w:t>
            </w:r>
          </w:p>
        </w:tc>
        <w:tc>
          <w:tcPr>
            <w:tcW w:w="57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58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1"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6"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570" w:type="dxa"/>
            <w:shd w:val="clear" w:color="auto" w:fill="auto"/>
            <w:vAlign w:val="bottom"/>
          </w:tcPr>
          <w:p w:rsidR="00E55C19" w:rsidRPr="00E55C19" w:rsidRDefault="00E55C19" w:rsidP="00E55C19">
            <w:pPr>
              <w:spacing w:after="60" w:line="280" w:lineRule="exact"/>
              <w:rPr>
                <w:rFonts w:hAnsi="SimSun" w:cs="Arial"/>
                <w:sz w:val="17"/>
                <w:szCs w:val="17"/>
              </w:rPr>
            </w:pPr>
          </w:p>
        </w:tc>
      </w:tr>
      <w:tr w:rsidR="00E55C19" w:rsidRPr="00E55C19" w:rsidTr="00F67989">
        <w:tc>
          <w:tcPr>
            <w:tcW w:w="415" w:type="dxa"/>
            <w:shd w:val="clear" w:color="auto" w:fill="auto"/>
          </w:tcPr>
          <w:p w:rsidR="00E55C19" w:rsidRPr="00E55C19" w:rsidRDefault="00E55C19" w:rsidP="00E55C19">
            <w:pPr>
              <w:spacing w:after="60" w:line="280" w:lineRule="exact"/>
              <w:jc w:val="left"/>
              <w:rPr>
                <w:rFonts w:hAnsi="SimSun" w:cs="Arial"/>
                <w:sz w:val="17"/>
                <w:szCs w:val="17"/>
              </w:rPr>
            </w:pPr>
            <w:r w:rsidRPr="00E55C19">
              <w:rPr>
                <w:rFonts w:hAnsi="SimSun" w:cs="Arial" w:hint="eastAsia"/>
                <w:sz w:val="17"/>
                <w:szCs w:val="17"/>
              </w:rPr>
              <w:t>6</w:t>
            </w:r>
          </w:p>
        </w:tc>
        <w:tc>
          <w:tcPr>
            <w:tcW w:w="2796" w:type="dxa"/>
            <w:shd w:val="clear" w:color="auto" w:fill="auto"/>
          </w:tcPr>
          <w:p w:rsidR="00E55C19" w:rsidRPr="00E55C19" w:rsidRDefault="00E55C19" w:rsidP="00E55C19">
            <w:pPr>
              <w:spacing w:after="60" w:line="280" w:lineRule="exact"/>
              <w:ind w:right="113"/>
              <w:rPr>
                <w:rFonts w:hAnsi="SimSun" w:cs="Arial"/>
                <w:sz w:val="17"/>
                <w:szCs w:val="17"/>
              </w:rPr>
            </w:pPr>
            <w:r w:rsidRPr="00E55C19">
              <w:rPr>
                <w:rFonts w:hAnsi="SimSun" w:cs="Arial" w:hint="eastAsia"/>
                <w:sz w:val="17"/>
                <w:szCs w:val="17"/>
              </w:rPr>
              <w:t>许可制度规定和主管部门</w:t>
            </w:r>
          </w:p>
        </w:tc>
        <w:tc>
          <w:tcPr>
            <w:tcW w:w="57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58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1"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6"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570" w:type="dxa"/>
            <w:shd w:val="clear" w:color="auto" w:fill="auto"/>
            <w:vAlign w:val="bottom"/>
          </w:tcPr>
          <w:p w:rsidR="00E55C19" w:rsidRPr="00E55C19" w:rsidRDefault="00E55C19" w:rsidP="00E55C19">
            <w:pPr>
              <w:spacing w:after="60" w:line="280" w:lineRule="exact"/>
              <w:rPr>
                <w:rFonts w:hAnsi="SimSun" w:cs="Arial"/>
                <w:sz w:val="17"/>
                <w:szCs w:val="17"/>
              </w:rPr>
            </w:pPr>
          </w:p>
        </w:tc>
      </w:tr>
      <w:tr w:rsidR="00E55C19" w:rsidRPr="00E55C19" w:rsidTr="00F67989">
        <w:tc>
          <w:tcPr>
            <w:tcW w:w="415" w:type="dxa"/>
            <w:shd w:val="clear" w:color="auto" w:fill="auto"/>
          </w:tcPr>
          <w:p w:rsidR="00E55C19" w:rsidRPr="00E55C19" w:rsidRDefault="00E55C19" w:rsidP="00E55C19">
            <w:pPr>
              <w:spacing w:after="60" w:line="280" w:lineRule="exact"/>
              <w:jc w:val="left"/>
              <w:rPr>
                <w:rFonts w:hAnsi="SimSun" w:cs="Arial"/>
                <w:sz w:val="17"/>
                <w:szCs w:val="17"/>
              </w:rPr>
            </w:pPr>
            <w:r w:rsidRPr="00E55C19">
              <w:rPr>
                <w:rFonts w:hAnsi="SimSun" w:cs="Arial" w:hint="eastAsia"/>
                <w:sz w:val="17"/>
                <w:szCs w:val="17"/>
              </w:rPr>
              <w:t>7</w:t>
            </w:r>
          </w:p>
        </w:tc>
        <w:tc>
          <w:tcPr>
            <w:tcW w:w="2796" w:type="dxa"/>
            <w:shd w:val="clear" w:color="auto" w:fill="auto"/>
          </w:tcPr>
          <w:p w:rsidR="00E55C19" w:rsidRPr="00E55C19" w:rsidRDefault="00E55C19" w:rsidP="00E55C19">
            <w:pPr>
              <w:spacing w:after="60" w:line="280" w:lineRule="exact"/>
              <w:ind w:right="113"/>
              <w:rPr>
                <w:rFonts w:hAnsi="SimSun" w:cs="Arial"/>
                <w:sz w:val="17"/>
                <w:szCs w:val="17"/>
              </w:rPr>
            </w:pPr>
            <w:r w:rsidRPr="00E55C19">
              <w:rPr>
                <w:rFonts w:hAnsi="SimSun" w:cs="Arial" w:hint="eastAsia"/>
                <w:sz w:val="17"/>
                <w:szCs w:val="17"/>
              </w:rPr>
              <w:t>材料、设备和技术的管制清单</w:t>
            </w:r>
          </w:p>
        </w:tc>
        <w:tc>
          <w:tcPr>
            <w:tcW w:w="57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58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1"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6"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570" w:type="dxa"/>
            <w:shd w:val="clear" w:color="auto" w:fill="auto"/>
            <w:vAlign w:val="bottom"/>
          </w:tcPr>
          <w:p w:rsidR="00E55C19" w:rsidRPr="00E55C19" w:rsidRDefault="00E55C19" w:rsidP="00E55C19">
            <w:pPr>
              <w:spacing w:after="60" w:line="280" w:lineRule="exact"/>
              <w:rPr>
                <w:rFonts w:hAnsi="SimSun" w:cs="Arial"/>
                <w:sz w:val="17"/>
                <w:szCs w:val="17"/>
              </w:rPr>
            </w:pPr>
          </w:p>
        </w:tc>
      </w:tr>
      <w:tr w:rsidR="00E55C19" w:rsidRPr="00E55C19" w:rsidTr="00F67989">
        <w:tc>
          <w:tcPr>
            <w:tcW w:w="415" w:type="dxa"/>
            <w:shd w:val="clear" w:color="auto" w:fill="auto"/>
          </w:tcPr>
          <w:p w:rsidR="00E55C19" w:rsidRPr="00E55C19" w:rsidRDefault="00E55C19" w:rsidP="00E55C19">
            <w:pPr>
              <w:spacing w:after="60" w:line="280" w:lineRule="exact"/>
              <w:jc w:val="left"/>
              <w:rPr>
                <w:rFonts w:hAnsi="SimSun" w:cs="Arial"/>
                <w:sz w:val="17"/>
                <w:szCs w:val="17"/>
              </w:rPr>
            </w:pPr>
            <w:r w:rsidRPr="00E55C19">
              <w:rPr>
                <w:rFonts w:hAnsi="SimSun" w:cs="Arial" w:hint="eastAsia"/>
                <w:sz w:val="17"/>
                <w:szCs w:val="17"/>
              </w:rPr>
              <w:t>8</w:t>
            </w:r>
          </w:p>
        </w:tc>
        <w:tc>
          <w:tcPr>
            <w:tcW w:w="2796" w:type="dxa"/>
            <w:shd w:val="clear" w:color="auto" w:fill="auto"/>
          </w:tcPr>
          <w:p w:rsidR="00E55C19" w:rsidRPr="00E55C19" w:rsidRDefault="00E55C19" w:rsidP="00E55C19">
            <w:pPr>
              <w:spacing w:after="60" w:line="280" w:lineRule="exact"/>
              <w:ind w:right="113"/>
              <w:rPr>
                <w:rFonts w:hAnsi="SimSun" w:cs="Arial"/>
                <w:sz w:val="17"/>
                <w:szCs w:val="17"/>
              </w:rPr>
            </w:pPr>
            <w:r w:rsidRPr="00E55C19">
              <w:rPr>
                <w:rFonts w:hAnsi="SimSun" w:cs="Arial" w:hint="eastAsia"/>
                <w:sz w:val="17"/>
                <w:szCs w:val="17"/>
              </w:rPr>
              <w:t>无形技术转让</w:t>
            </w:r>
          </w:p>
        </w:tc>
        <w:tc>
          <w:tcPr>
            <w:tcW w:w="57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58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1"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6"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570" w:type="dxa"/>
            <w:shd w:val="clear" w:color="auto" w:fill="auto"/>
            <w:vAlign w:val="bottom"/>
          </w:tcPr>
          <w:p w:rsidR="00E55C19" w:rsidRPr="00E55C19" w:rsidRDefault="00E55C19" w:rsidP="00E55C19">
            <w:pPr>
              <w:spacing w:after="60" w:line="280" w:lineRule="exact"/>
              <w:rPr>
                <w:rFonts w:hAnsi="SimSun" w:cs="Arial"/>
                <w:sz w:val="17"/>
                <w:szCs w:val="17"/>
              </w:rPr>
            </w:pPr>
          </w:p>
        </w:tc>
      </w:tr>
      <w:tr w:rsidR="00E55C19" w:rsidRPr="00E55C19" w:rsidTr="00F67989">
        <w:tc>
          <w:tcPr>
            <w:tcW w:w="415" w:type="dxa"/>
            <w:shd w:val="clear" w:color="auto" w:fill="auto"/>
          </w:tcPr>
          <w:p w:rsidR="00E55C19" w:rsidRPr="00E55C19" w:rsidRDefault="00E55C19" w:rsidP="00E55C19">
            <w:pPr>
              <w:spacing w:after="60" w:line="280" w:lineRule="exact"/>
              <w:jc w:val="left"/>
              <w:rPr>
                <w:rFonts w:hAnsi="SimSun" w:cs="Arial"/>
                <w:sz w:val="17"/>
                <w:szCs w:val="17"/>
              </w:rPr>
            </w:pPr>
            <w:r w:rsidRPr="00E55C19">
              <w:rPr>
                <w:rFonts w:hAnsi="SimSun" w:cs="Arial" w:hint="eastAsia"/>
                <w:sz w:val="17"/>
                <w:szCs w:val="17"/>
              </w:rPr>
              <w:t>9</w:t>
            </w:r>
          </w:p>
        </w:tc>
        <w:tc>
          <w:tcPr>
            <w:tcW w:w="2796" w:type="dxa"/>
            <w:shd w:val="clear" w:color="auto" w:fill="auto"/>
          </w:tcPr>
          <w:p w:rsidR="00E55C19" w:rsidRPr="00E55C19" w:rsidRDefault="00E55C19" w:rsidP="00E55C19">
            <w:pPr>
              <w:spacing w:after="60" w:line="280" w:lineRule="exact"/>
              <w:ind w:right="113"/>
              <w:rPr>
                <w:rFonts w:hAnsi="SimSun" w:cs="Arial"/>
                <w:sz w:val="17"/>
                <w:szCs w:val="17"/>
              </w:rPr>
            </w:pPr>
            <w:r w:rsidRPr="00E55C19">
              <w:rPr>
                <w:rFonts w:hAnsi="SimSun" w:cs="Arial" w:hint="eastAsia"/>
                <w:sz w:val="17"/>
                <w:szCs w:val="17"/>
              </w:rPr>
              <w:t>包含运载工具</w:t>
            </w:r>
          </w:p>
        </w:tc>
        <w:tc>
          <w:tcPr>
            <w:tcW w:w="57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58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1"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6"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570" w:type="dxa"/>
            <w:shd w:val="clear" w:color="auto" w:fill="auto"/>
            <w:vAlign w:val="bottom"/>
          </w:tcPr>
          <w:p w:rsidR="00E55C19" w:rsidRPr="00E55C19" w:rsidRDefault="00E55C19" w:rsidP="00E55C19">
            <w:pPr>
              <w:spacing w:after="60" w:line="280" w:lineRule="exact"/>
              <w:rPr>
                <w:rFonts w:hAnsi="SimSun" w:cs="Arial"/>
                <w:sz w:val="17"/>
                <w:szCs w:val="17"/>
              </w:rPr>
            </w:pPr>
          </w:p>
        </w:tc>
      </w:tr>
      <w:tr w:rsidR="00E55C19" w:rsidRPr="00E55C19" w:rsidTr="00F67989">
        <w:tc>
          <w:tcPr>
            <w:tcW w:w="415" w:type="dxa"/>
            <w:shd w:val="clear" w:color="auto" w:fill="auto"/>
          </w:tcPr>
          <w:p w:rsidR="00E55C19" w:rsidRPr="00E55C19" w:rsidRDefault="00E55C19" w:rsidP="00E55C19">
            <w:pPr>
              <w:spacing w:after="60" w:line="280" w:lineRule="exact"/>
              <w:jc w:val="left"/>
              <w:rPr>
                <w:rFonts w:hAnsi="SimSun" w:cs="Arial"/>
                <w:sz w:val="17"/>
                <w:szCs w:val="17"/>
              </w:rPr>
            </w:pPr>
            <w:r w:rsidRPr="00E55C19">
              <w:rPr>
                <w:rFonts w:hAnsi="SimSun" w:cs="Arial" w:hint="eastAsia"/>
                <w:sz w:val="17"/>
                <w:szCs w:val="17"/>
              </w:rPr>
              <w:t>10</w:t>
            </w:r>
          </w:p>
        </w:tc>
        <w:tc>
          <w:tcPr>
            <w:tcW w:w="2796" w:type="dxa"/>
            <w:shd w:val="clear" w:color="auto" w:fill="auto"/>
          </w:tcPr>
          <w:p w:rsidR="00E55C19" w:rsidRPr="00E55C19" w:rsidRDefault="00E55C19" w:rsidP="00E55C19">
            <w:pPr>
              <w:spacing w:after="60" w:line="280" w:lineRule="exact"/>
              <w:ind w:right="113"/>
              <w:rPr>
                <w:rFonts w:hAnsi="SimSun" w:cs="Arial"/>
                <w:sz w:val="17"/>
                <w:szCs w:val="17"/>
              </w:rPr>
            </w:pPr>
            <w:r w:rsidRPr="00E55C19">
              <w:rPr>
                <w:rFonts w:hAnsi="SimSun" w:cs="Arial" w:hint="eastAsia"/>
                <w:sz w:val="17"/>
                <w:szCs w:val="17"/>
              </w:rPr>
              <w:t>最终用户管制</w:t>
            </w:r>
          </w:p>
        </w:tc>
        <w:tc>
          <w:tcPr>
            <w:tcW w:w="57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58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1"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6"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570" w:type="dxa"/>
            <w:shd w:val="clear" w:color="auto" w:fill="auto"/>
            <w:vAlign w:val="bottom"/>
          </w:tcPr>
          <w:p w:rsidR="00E55C19" w:rsidRPr="00E55C19" w:rsidRDefault="00E55C19" w:rsidP="00E55C19">
            <w:pPr>
              <w:spacing w:after="60" w:line="280" w:lineRule="exact"/>
              <w:rPr>
                <w:rFonts w:hAnsi="SimSun" w:cs="Arial"/>
                <w:sz w:val="17"/>
                <w:szCs w:val="17"/>
              </w:rPr>
            </w:pPr>
          </w:p>
        </w:tc>
      </w:tr>
      <w:tr w:rsidR="00E55C19" w:rsidRPr="00E55C19" w:rsidTr="00F67989">
        <w:tc>
          <w:tcPr>
            <w:tcW w:w="415" w:type="dxa"/>
            <w:shd w:val="clear" w:color="auto" w:fill="auto"/>
          </w:tcPr>
          <w:p w:rsidR="00E55C19" w:rsidRPr="00E55C19" w:rsidRDefault="00E55C19" w:rsidP="00E55C19">
            <w:pPr>
              <w:spacing w:after="60" w:line="280" w:lineRule="exact"/>
              <w:jc w:val="left"/>
              <w:rPr>
                <w:rFonts w:hAnsi="SimSun" w:cs="Arial"/>
                <w:sz w:val="17"/>
                <w:szCs w:val="17"/>
              </w:rPr>
            </w:pPr>
            <w:r w:rsidRPr="00E55C19">
              <w:rPr>
                <w:rFonts w:hAnsi="SimSun" w:cs="Arial" w:hint="eastAsia"/>
                <w:sz w:val="17"/>
                <w:szCs w:val="17"/>
              </w:rPr>
              <w:t>11</w:t>
            </w:r>
          </w:p>
        </w:tc>
        <w:tc>
          <w:tcPr>
            <w:tcW w:w="2796" w:type="dxa"/>
            <w:shd w:val="clear" w:color="auto" w:fill="auto"/>
          </w:tcPr>
          <w:p w:rsidR="00E55C19" w:rsidRPr="00E55C19" w:rsidRDefault="00E55C19" w:rsidP="00E55C19">
            <w:pPr>
              <w:spacing w:after="60" w:line="280" w:lineRule="exact"/>
              <w:ind w:right="113"/>
              <w:rPr>
                <w:rFonts w:hAnsi="SimSun" w:cs="Arial"/>
                <w:sz w:val="17"/>
                <w:szCs w:val="17"/>
              </w:rPr>
            </w:pPr>
            <w:r w:rsidRPr="00E55C19">
              <w:rPr>
                <w:rFonts w:hAnsi="SimSun" w:cs="Arial" w:hint="eastAsia"/>
                <w:sz w:val="17"/>
                <w:szCs w:val="17"/>
              </w:rPr>
              <w:t>全面管制条款</w:t>
            </w:r>
          </w:p>
        </w:tc>
        <w:tc>
          <w:tcPr>
            <w:tcW w:w="57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58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1"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6"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570" w:type="dxa"/>
            <w:shd w:val="clear" w:color="auto" w:fill="auto"/>
            <w:vAlign w:val="bottom"/>
          </w:tcPr>
          <w:p w:rsidR="00E55C19" w:rsidRPr="00E55C19" w:rsidRDefault="00E55C19" w:rsidP="00E55C19">
            <w:pPr>
              <w:spacing w:after="60" w:line="280" w:lineRule="exact"/>
              <w:rPr>
                <w:rFonts w:hAnsi="SimSun" w:cs="Arial"/>
                <w:sz w:val="17"/>
                <w:szCs w:val="17"/>
              </w:rPr>
            </w:pPr>
          </w:p>
        </w:tc>
      </w:tr>
      <w:tr w:rsidR="00E55C19" w:rsidRPr="00E55C19" w:rsidTr="00F67989">
        <w:tc>
          <w:tcPr>
            <w:tcW w:w="415" w:type="dxa"/>
            <w:shd w:val="clear" w:color="auto" w:fill="auto"/>
          </w:tcPr>
          <w:p w:rsidR="00E55C19" w:rsidRPr="00E55C19" w:rsidRDefault="00E55C19" w:rsidP="00E55C19">
            <w:pPr>
              <w:spacing w:after="60" w:line="280" w:lineRule="exact"/>
              <w:jc w:val="left"/>
              <w:rPr>
                <w:rFonts w:hAnsi="SimSun" w:cs="Arial"/>
                <w:sz w:val="17"/>
                <w:szCs w:val="17"/>
              </w:rPr>
            </w:pPr>
            <w:r w:rsidRPr="00E55C19">
              <w:rPr>
                <w:rFonts w:hAnsi="SimSun" w:cs="Arial" w:hint="eastAsia"/>
                <w:sz w:val="17"/>
                <w:szCs w:val="17"/>
              </w:rPr>
              <w:t>12</w:t>
            </w:r>
          </w:p>
        </w:tc>
        <w:tc>
          <w:tcPr>
            <w:tcW w:w="2796" w:type="dxa"/>
            <w:shd w:val="clear" w:color="auto" w:fill="auto"/>
          </w:tcPr>
          <w:p w:rsidR="00E55C19" w:rsidRPr="00E55C19" w:rsidRDefault="00E55C19" w:rsidP="00E55C19">
            <w:pPr>
              <w:spacing w:after="60" w:line="280" w:lineRule="exact"/>
              <w:ind w:right="113"/>
              <w:rPr>
                <w:rFonts w:hAnsi="SimSun" w:cs="Arial"/>
                <w:sz w:val="17"/>
                <w:szCs w:val="17"/>
              </w:rPr>
            </w:pPr>
            <w:r w:rsidRPr="00E55C19">
              <w:rPr>
                <w:rFonts w:hAnsi="SimSun" w:cs="Arial"/>
                <w:sz w:val="17"/>
                <w:szCs w:val="17"/>
              </w:rPr>
              <w:t>转口</w:t>
            </w:r>
            <w:r w:rsidRPr="00E55C19">
              <w:rPr>
                <w:rFonts w:hAnsi="SimSun" w:cs="Arial" w:hint="eastAsia"/>
                <w:sz w:val="17"/>
                <w:szCs w:val="17"/>
              </w:rPr>
              <w:t>管</w:t>
            </w:r>
            <w:r w:rsidRPr="00E55C19">
              <w:rPr>
                <w:rFonts w:hAnsi="SimSun" w:cs="Arial"/>
                <w:sz w:val="17"/>
                <w:szCs w:val="17"/>
              </w:rPr>
              <w:t>制</w:t>
            </w:r>
          </w:p>
        </w:tc>
        <w:tc>
          <w:tcPr>
            <w:tcW w:w="57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58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1"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6"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570" w:type="dxa"/>
            <w:shd w:val="clear" w:color="auto" w:fill="auto"/>
            <w:vAlign w:val="bottom"/>
          </w:tcPr>
          <w:p w:rsidR="00E55C19" w:rsidRPr="00E55C19" w:rsidRDefault="00E55C19" w:rsidP="00E55C19">
            <w:pPr>
              <w:spacing w:after="60" w:line="280" w:lineRule="exact"/>
              <w:rPr>
                <w:rFonts w:hAnsi="SimSun" w:cs="Arial"/>
                <w:sz w:val="17"/>
                <w:szCs w:val="17"/>
              </w:rPr>
            </w:pPr>
          </w:p>
        </w:tc>
      </w:tr>
      <w:tr w:rsidR="00E55C19" w:rsidRPr="00E55C19" w:rsidTr="00F67989">
        <w:tc>
          <w:tcPr>
            <w:tcW w:w="415" w:type="dxa"/>
            <w:shd w:val="clear" w:color="auto" w:fill="auto"/>
          </w:tcPr>
          <w:p w:rsidR="00E55C19" w:rsidRPr="00E55C19" w:rsidRDefault="00E55C19" w:rsidP="00E55C19">
            <w:pPr>
              <w:spacing w:after="60" w:line="280" w:lineRule="exact"/>
              <w:jc w:val="left"/>
              <w:rPr>
                <w:rFonts w:hAnsi="SimSun" w:cs="Arial"/>
                <w:sz w:val="17"/>
                <w:szCs w:val="17"/>
              </w:rPr>
            </w:pPr>
            <w:r w:rsidRPr="00E55C19">
              <w:rPr>
                <w:rFonts w:hAnsi="SimSun" w:cs="Arial" w:hint="eastAsia"/>
                <w:sz w:val="17"/>
                <w:szCs w:val="17"/>
              </w:rPr>
              <w:t>13</w:t>
            </w:r>
          </w:p>
        </w:tc>
        <w:tc>
          <w:tcPr>
            <w:tcW w:w="2796" w:type="dxa"/>
            <w:shd w:val="clear" w:color="auto" w:fill="auto"/>
          </w:tcPr>
          <w:p w:rsidR="00E55C19" w:rsidRPr="00E55C19" w:rsidRDefault="00E55C19" w:rsidP="00E55C19">
            <w:pPr>
              <w:spacing w:after="60" w:line="280" w:lineRule="exact"/>
              <w:ind w:right="113"/>
              <w:rPr>
                <w:rFonts w:hAnsi="SimSun" w:cs="Arial"/>
                <w:sz w:val="17"/>
                <w:szCs w:val="17"/>
              </w:rPr>
            </w:pPr>
            <w:r w:rsidRPr="00E55C19">
              <w:rPr>
                <w:rFonts w:hAnsi="SimSun" w:cs="Arial" w:hint="eastAsia"/>
                <w:sz w:val="17"/>
                <w:szCs w:val="17"/>
              </w:rPr>
              <w:t>转船管制</w:t>
            </w:r>
          </w:p>
        </w:tc>
        <w:tc>
          <w:tcPr>
            <w:tcW w:w="57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58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1"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6"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570" w:type="dxa"/>
            <w:shd w:val="clear" w:color="auto" w:fill="auto"/>
            <w:vAlign w:val="bottom"/>
          </w:tcPr>
          <w:p w:rsidR="00E55C19" w:rsidRPr="00E55C19" w:rsidRDefault="00E55C19" w:rsidP="00E55C19">
            <w:pPr>
              <w:spacing w:after="60" w:line="280" w:lineRule="exact"/>
              <w:rPr>
                <w:rFonts w:hAnsi="SimSun" w:cs="Arial"/>
                <w:sz w:val="17"/>
                <w:szCs w:val="17"/>
              </w:rPr>
            </w:pPr>
          </w:p>
        </w:tc>
      </w:tr>
      <w:tr w:rsidR="00E55C19" w:rsidRPr="00E55C19" w:rsidTr="00F67989">
        <w:tc>
          <w:tcPr>
            <w:tcW w:w="415" w:type="dxa"/>
            <w:shd w:val="clear" w:color="auto" w:fill="auto"/>
          </w:tcPr>
          <w:p w:rsidR="00E55C19" w:rsidRPr="00E55C19" w:rsidRDefault="00E55C19" w:rsidP="00E55C19">
            <w:pPr>
              <w:spacing w:after="60" w:line="280" w:lineRule="exact"/>
              <w:jc w:val="left"/>
              <w:rPr>
                <w:rFonts w:hAnsi="SimSun" w:cs="Arial"/>
                <w:sz w:val="17"/>
                <w:szCs w:val="17"/>
              </w:rPr>
            </w:pPr>
            <w:r w:rsidRPr="00E55C19">
              <w:rPr>
                <w:rFonts w:hAnsi="SimSun" w:cs="Arial" w:hint="eastAsia"/>
                <w:sz w:val="17"/>
                <w:szCs w:val="17"/>
              </w:rPr>
              <w:t>14</w:t>
            </w:r>
          </w:p>
        </w:tc>
        <w:tc>
          <w:tcPr>
            <w:tcW w:w="2796" w:type="dxa"/>
            <w:shd w:val="clear" w:color="auto" w:fill="auto"/>
          </w:tcPr>
          <w:p w:rsidR="00E55C19" w:rsidRPr="00E55C19" w:rsidRDefault="00E55C19" w:rsidP="00E55C19">
            <w:pPr>
              <w:spacing w:after="60" w:line="280" w:lineRule="exact"/>
              <w:ind w:right="113"/>
              <w:rPr>
                <w:rFonts w:hAnsi="SimSun" w:cs="Arial"/>
                <w:sz w:val="17"/>
                <w:szCs w:val="17"/>
              </w:rPr>
            </w:pPr>
            <w:r w:rsidRPr="00E55C19">
              <w:rPr>
                <w:rFonts w:hAnsi="SimSun" w:cs="Arial" w:hint="eastAsia"/>
                <w:sz w:val="17"/>
                <w:szCs w:val="17"/>
              </w:rPr>
              <w:t>再出口管制</w:t>
            </w:r>
          </w:p>
        </w:tc>
        <w:tc>
          <w:tcPr>
            <w:tcW w:w="57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58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1"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6"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570" w:type="dxa"/>
            <w:shd w:val="clear" w:color="auto" w:fill="auto"/>
            <w:vAlign w:val="bottom"/>
          </w:tcPr>
          <w:p w:rsidR="00E55C19" w:rsidRPr="00E55C19" w:rsidRDefault="00E55C19" w:rsidP="00E55C19">
            <w:pPr>
              <w:spacing w:after="60" w:line="280" w:lineRule="exact"/>
              <w:rPr>
                <w:rFonts w:hAnsi="SimSun" w:cs="Arial"/>
                <w:sz w:val="17"/>
                <w:szCs w:val="17"/>
              </w:rPr>
            </w:pPr>
          </w:p>
        </w:tc>
      </w:tr>
      <w:tr w:rsidR="00E55C19" w:rsidRPr="00E55C19" w:rsidTr="00F67989">
        <w:tc>
          <w:tcPr>
            <w:tcW w:w="415" w:type="dxa"/>
            <w:shd w:val="clear" w:color="auto" w:fill="auto"/>
          </w:tcPr>
          <w:p w:rsidR="00E55C19" w:rsidRPr="00E55C19" w:rsidRDefault="00E55C19" w:rsidP="00E55C19">
            <w:pPr>
              <w:spacing w:after="60" w:line="280" w:lineRule="exact"/>
              <w:jc w:val="left"/>
              <w:rPr>
                <w:rFonts w:hAnsi="SimSun" w:cs="Arial"/>
                <w:sz w:val="17"/>
                <w:szCs w:val="17"/>
              </w:rPr>
            </w:pPr>
            <w:r w:rsidRPr="00E55C19">
              <w:rPr>
                <w:rFonts w:hAnsi="SimSun" w:cs="Arial" w:hint="eastAsia"/>
                <w:sz w:val="17"/>
                <w:szCs w:val="17"/>
              </w:rPr>
              <w:t>15</w:t>
            </w:r>
          </w:p>
        </w:tc>
        <w:tc>
          <w:tcPr>
            <w:tcW w:w="2796" w:type="dxa"/>
            <w:shd w:val="clear" w:color="auto" w:fill="auto"/>
          </w:tcPr>
          <w:p w:rsidR="00E55C19" w:rsidRPr="008A48C6" w:rsidRDefault="00E55C19" w:rsidP="00E55C19">
            <w:pPr>
              <w:spacing w:after="60" w:line="280" w:lineRule="exact"/>
              <w:ind w:right="113"/>
              <w:rPr>
                <w:rFonts w:hAnsi="SimSun" w:cs="Arial"/>
                <w:spacing w:val="-4"/>
                <w:sz w:val="17"/>
                <w:szCs w:val="17"/>
              </w:rPr>
            </w:pPr>
            <w:r w:rsidRPr="008A48C6">
              <w:rPr>
                <w:rFonts w:hAnsi="SimSun" w:cs="Arial" w:hint="eastAsia"/>
                <w:spacing w:val="-4"/>
                <w:sz w:val="17"/>
                <w:szCs w:val="17"/>
              </w:rPr>
              <w:t>管制为助长扩散的出口</w:t>
            </w:r>
            <w:r w:rsidRPr="008A48C6">
              <w:rPr>
                <w:rFonts w:hAnsi="SimSun" w:cs="Arial" w:hint="eastAsia"/>
                <w:spacing w:val="-4"/>
                <w:sz w:val="17"/>
                <w:szCs w:val="17"/>
              </w:rPr>
              <w:t>/</w:t>
            </w:r>
            <w:r w:rsidRPr="008A48C6">
              <w:rPr>
                <w:rFonts w:hAnsi="SimSun" w:cs="Arial" w:hint="eastAsia"/>
                <w:spacing w:val="-4"/>
                <w:sz w:val="17"/>
                <w:szCs w:val="17"/>
              </w:rPr>
              <w:t>转船提供资金</w:t>
            </w:r>
          </w:p>
        </w:tc>
        <w:tc>
          <w:tcPr>
            <w:tcW w:w="57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58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1"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6"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570" w:type="dxa"/>
            <w:shd w:val="clear" w:color="auto" w:fill="auto"/>
          </w:tcPr>
          <w:p w:rsidR="00E55C19" w:rsidRPr="00E55C19" w:rsidRDefault="00E55C19" w:rsidP="00E55C19">
            <w:pPr>
              <w:spacing w:after="60" w:line="280" w:lineRule="exact"/>
              <w:jc w:val="right"/>
              <w:rPr>
                <w:rFonts w:hAnsi="SimSun" w:cs="Arial"/>
                <w:sz w:val="17"/>
                <w:szCs w:val="17"/>
              </w:rPr>
            </w:pPr>
          </w:p>
        </w:tc>
      </w:tr>
      <w:tr w:rsidR="00E55C19" w:rsidRPr="00E55C19" w:rsidTr="00F67989">
        <w:tc>
          <w:tcPr>
            <w:tcW w:w="415" w:type="dxa"/>
            <w:shd w:val="clear" w:color="auto" w:fill="auto"/>
          </w:tcPr>
          <w:p w:rsidR="00E55C19" w:rsidRPr="00E55C19" w:rsidRDefault="00E55C19" w:rsidP="00E55C19">
            <w:pPr>
              <w:spacing w:after="60" w:line="280" w:lineRule="exact"/>
              <w:jc w:val="left"/>
              <w:rPr>
                <w:rFonts w:hAnsi="SimSun" w:cs="Arial"/>
                <w:sz w:val="17"/>
                <w:szCs w:val="17"/>
              </w:rPr>
            </w:pPr>
            <w:r w:rsidRPr="00E55C19">
              <w:rPr>
                <w:rFonts w:hAnsi="SimSun" w:cs="Arial"/>
                <w:sz w:val="17"/>
                <w:szCs w:val="17"/>
              </w:rPr>
              <w:t>1</w:t>
            </w:r>
            <w:r w:rsidRPr="00E55C19">
              <w:rPr>
                <w:rFonts w:hAnsi="SimSun" w:cs="Arial" w:hint="eastAsia"/>
                <w:sz w:val="17"/>
                <w:szCs w:val="17"/>
              </w:rPr>
              <w:t>6</w:t>
            </w:r>
          </w:p>
        </w:tc>
        <w:tc>
          <w:tcPr>
            <w:tcW w:w="2796" w:type="dxa"/>
            <w:shd w:val="clear" w:color="auto" w:fill="auto"/>
          </w:tcPr>
          <w:p w:rsidR="00E55C19" w:rsidRPr="00E55C19" w:rsidRDefault="00E55C19" w:rsidP="00E55C19">
            <w:pPr>
              <w:spacing w:after="60" w:line="280" w:lineRule="exact"/>
              <w:ind w:right="113"/>
              <w:rPr>
                <w:rFonts w:hAnsi="SimSun" w:cs="Arial"/>
                <w:sz w:val="17"/>
                <w:szCs w:val="17"/>
              </w:rPr>
            </w:pPr>
            <w:r w:rsidRPr="00E55C19">
              <w:rPr>
                <w:rFonts w:hAnsi="SimSun" w:cs="Arial" w:hint="eastAsia"/>
                <w:sz w:val="17"/>
                <w:szCs w:val="17"/>
              </w:rPr>
              <w:t>管制助长扩散的出口</w:t>
            </w:r>
            <w:r w:rsidRPr="00E55C19">
              <w:rPr>
                <w:rFonts w:hAnsi="SimSun" w:cs="Arial" w:hint="eastAsia"/>
                <w:sz w:val="17"/>
                <w:szCs w:val="17"/>
              </w:rPr>
              <w:t>/</w:t>
            </w:r>
            <w:r w:rsidRPr="00E55C19">
              <w:rPr>
                <w:rFonts w:hAnsi="SimSun" w:cs="Arial" w:hint="eastAsia"/>
                <w:sz w:val="17"/>
                <w:szCs w:val="17"/>
              </w:rPr>
              <w:t>转船服务、包括运输</w:t>
            </w:r>
          </w:p>
        </w:tc>
        <w:tc>
          <w:tcPr>
            <w:tcW w:w="57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588"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1"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602" w:type="dxa"/>
            <w:shd w:val="clear" w:color="auto" w:fill="auto"/>
          </w:tcPr>
          <w:p w:rsidR="00E55C19" w:rsidRPr="00E55C19" w:rsidRDefault="00E55C19" w:rsidP="00E55C19">
            <w:pPr>
              <w:spacing w:after="60" w:line="280" w:lineRule="exact"/>
              <w:jc w:val="center"/>
              <w:rPr>
                <w:rFonts w:hAnsi="SimSun" w:cs="Arial"/>
                <w:sz w:val="17"/>
                <w:szCs w:val="17"/>
              </w:rPr>
            </w:pPr>
          </w:p>
        </w:tc>
        <w:tc>
          <w:tcPr>
            <w:tcW w:w="1246" w:type="dxa"/>
            <w:shd w:val="clear" w:color="auto" w:fill="auto"/>
          </w:tcPr>
          <w:p w:rsidR="00E55C19" w:rsidRPr="00E55C19" w:rsidRDefault="00E55C19" w:rsidP="00F67989">
            <w:pPr>
              <w:spacing w:after="60" w:line="280" w:lineRule="exact"/>
              <w:ind w:left="57"/>
              <w:jc w:val="center"/>
              <w:rPr>
                <w:rFonts w:hAnsi="SimSun" w:cs="Arial"/>
                <w:sz w:val="17"/>
                <w:szCs w:val="17"/>
              </w:rPr>
            </w:pPr>
          </w:p>
        </w:tc>
        <w:tc>
          <w:tcPr>
            <w:tcW w:w="570" w:type="dxa"/>
            <w:shd w:val="clear" w:color="auto" w:fill="auto"/>
          </w:tcPr>
          <w:p w:rsidR="00E55C19" w:rsidRPr="00E55C19" w:rsidRDefault="00E55C19" w:rsidP="00E55C19">
            <w:pPr>
              <w:spacing w:after="60" w:line="280" w:lineRule="exact"/>
              <w:jc w:val="right"/>
              <w:rPr>
                <w:rFonts w:hAnsi="SimSun" w:cs="Arial"/>
                <w:sz w:val="17"/>
                <w:szCs w:val="17"/>
              </w:rPr>
            </w:pPr>
          </w:p>
        </w:tc>
      </w:tr>
    </w:tbl>
    <w:p w:rsidR="00966F9C" w:rsidRDefault="00966F9C" w:rsidP="00715213">
      <w:pPr>
        <w:pStyle w:val="SingleTxt"/>
      </w:pPr>
    </w:p>
    <w:p w:rsidR="00966F9C" w:rsidRDefault="00966F9C" w:rsidP="00966F9C">
      <w:r>
        <w:br w:type="page"/>
      </w:r>
    </w:p>
    <w:p w:rsidR="00715213" w:rsidRDefault="00966F9C" w:rsidP="00966F9C">
      <w:pPr>
        <w:pStyle w:val="H1"/>
        <w:tabs>
          <w:tab w:val="left" w:pos="56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1267" w:right="1260" w:hanging="1267"/>
        <w:jc w:val="left"/>
      </w:pPr>
      <w:r w:rsidRPr="00966F9C">
        <w:rPr>
          <w:rFonts w:hint="eastAsia"/>
        </w:rPr>
        <w:lastRenderedPageBreak/>
        <w:t>八.</w:t>
      </w:r>
      <w:r>
        <w:tab/>
      </w:r>
      <w:r w:rsidRPr="00966F9C">
        <w:rPr>
          <w:rFonts w:hint="eastAsia"/>
        </w:rPr>
        <w:t>执行部分第</w:t>
      </w:r>
      <w:r w:rsidRPr="00966F9C">
        <w:rPr>
          <w:rFonts w:ascii="Times New Roman" w:hint="eastAsia"/>
        </w:rPr>
        <w:t>7</w:t>
      </w:r>
      <w:r w:rsidRPr="00966F9C">
        <w:rPr>
          <w:rFonts w:ascii="Times New Roman" w:hint="eastAsia"/>
        </w:rPr>
        <w:t>和</w:t>
      </w:r>
      <w:r w:rsidRPr="00966F9C">
        <w:rPr>
          <w:rFonts w:ascii="Times New Roman" w:hint="eastAsia"/>
        </w:rPr>
        <w:t>8</w:t>
      </w:r>
      <w:r w:rsidR="00F279FF">
        <w:rPr>
          <w:rFonts w:ascii="Times New Roman" w:hint="eastAsia"/>
        </w:rPr>
        <w:t>(</w:t>
      </w:r>
      <w:r w:rsidRPr="00966F9C">
        <w:rPr>
          <w:rFonts w:ascii="Times New Roman" w:hint="eastAsia"/>
        </w:rPr>
        <w:t>d</w:t>
      </w:r>
      <w:r w:rsidR="00F279FF">
        <w:rPr>
          <w:rFonts w:ascii="Times New Roman" w:hint="eastAsia"/>
        </w:rPr>
        <w:t>)</w:t>
      </w:r>
      <w:r w:rsidRPr="00966F9C">
        <w:rPr>
          <w:rFonts w:ascii="Times New Roman" w:hint="eastAsia"/>
        </w:rPr>
        <w:t>段</w:t>
      </w:r>
      <w:r w:rsidRPr="00966F9C">
        <w:rPr>
          <w:rFonts w:hint="eastAsia"/>
        </w:rPr>
        <w:t>——援助、配合和通知产业界和公众，以及其他资料</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
        <w:gridCol w:w="4216"/>
        <w:gridCol w:w="5282"/>
      </w:tblGrid>
      <w:tr w:rsidR="0037396B" w:rsidRPr="0030639A" w:rsidTr="00090998">
        <w:tc>
          <w:tcPr>
            <w:tcW w:w="345" w:type="dxa"/>
            <w:shd w:val="clear" w:color="auto" w:fill="auto"/>
          </w:tcPr>
          <w:p w:rsidR="0037396B" w:rsidRPr="0030639A" w:rsidRDefault="0037396B" w:rsidP="0037396B">
            <w:pPr>
              <w:tabs>
                <w:tab w:val="left" w:pos="334"/>
                <w:tab w:val="left" w:pos="669"/>
                <w:tab w:val="left" w:pos="1003"/>
                <w:tab w:val="left" w:pos="1338"/>
              </w:tabs>
              <w:suppressAutoHyphens/>
              <w:spacing w:after="60" w:line="280" w:lineRule="exact"/>
              <w:ind w:left="57" w:right="57"/>
              <w:rPr>
                <w:rFonts w:hAnsi="SimSun" w:cs="Arial"/>
                <w:sz w:val="17"/>
              </w:rPr>
            </w:pPr>
            <w:r w:rsidRPr="0030639A">
              <w:rPr>
                <w:rFonts w:hAnsi="SimSun" w:cs="Arial" w:hint="eastAsia"/>
                <w:sz w:val="17"/>
              </w:rPr>
              <w:t>1</w:t>
            </w:r>
          </w:p>
        </w:tc>
        <w:tc>
          <w:tcPr>
            <w:tcW w:w="4216" w:type="dxa"/>
            <w:shd w:val="clear" w:color="auto" w:fill="auto"/>
          </w:tcPr>
          <w:p w:rsidR="0037396B" w:rsidRPr="0030639A" w:rsidRDefault="0037396B" w:rsidP="0030639A">
            <w:pPr>
              <w:tabs>
                <w:tab w:val="left" w:pos="334"/>
                <w:tab w:val="left" w:pos="669"/>
                <w:tab w:val="left" w:pos="1003"/>
                <w:tab w:val="left" w:pos="1338"/>
              </w:tabs>
              <w:suppressAutoHyphens/>
              <w:spacing w:after="60" w:line="280" w:lineRule="exact"/>
              <w:ind w:right="57"/>
              <w:rPr>
                <w:rFonts w:hAnsi="SimSun" w:cs="Arial"/>
                <w:sz w:val="17"/>
              </w:rPr>
            </w:pPr>
            <w:r w:rsidRPr="0030639A">
              <w:rPr>
                <w:rFonts w:hAnsi="SimSun" w:cs="Arial" w:hint="eastAsia"/>
                <w:sz w:val="17"/>
              </w:rPr>
              <w:t>提供的援助</w:t>
            </w:r>
          </w:p>
        </w:tc>
        <w:tc>
          <w:tcPr>
            <w:tcW w:w="5282" w:type="dxa"/>
            <w:shd w:val="clear" w:color="auto" w:fill="auto"/>
          </w:tcPr>
          <w:p w:rsidR="0037396B" w:rsidRPr="0030639A" w:rsidRDefault="0037396B" w:rsidP="0030639A">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334"/>
                <w:tab w:val="left" w:pos="669"/>
                <w:tab w:val="left" w:pos="1003"/>
                <w:tab w:val="left" w:pos="1338"/>
              </w:tabs>
              <w:suppressAutoHyphens/>
              <w:spacing w:after="60" w:line="280" w:lineRule="exact"/>
              <w:ind w:left="0" w:right="57"/>
              <w:rPr>
                <w:sz w:val="17"/>
              </w:rPr>
            </w:pPr>
          </w:p>
        </w:tc>
      </w:tr>
      <w:tr w:rsidR="0037396B" w:rsidRPr="0030639A" w:rsidTr="00090998">
        <w:tc>
          <w:tcPr>
            <w:tcW w:w="345" w:type="dxa"/>
            <w:shd w:val="clear" w:color="auto" w:fill="auto"/>
          </w:tcPr>
          <w:p w:rsidR="0037396B" w:rsidRPr="0030639A" w:rsidRDefault="0037396B" w:rsidP="0037396B">
            <w:pPr>
              <w:tabs>
                <w:tab w:val="left" w:pos="334"/>
                <w:tab w:val="left" w:pos="669"/>
                <w:tab w:val="left" w:pos="1003"/>
                <w:tab w:val="left" w:pos="1338"/>
              </w:tabs>
              <w:suppressAutoHyphens/>
              <w:spacing w:after="60" w:line="280" w:lineRule="exact"/>
              <w:ind w:left="57" w:right="57"/>
              <w:rPr>
                <w:rFonts w:hAnsi="SimSun" w:cs="Arial"/>
                <w:sz w:val="17"/>
              </w:rPr>
            </w:pPr>
            <w:r w:rsidRPr="0030639A">
              <w:rPr>
                <w:rFonts w:hAnsi="SimSun" w:cs="Arial" w:hint="eastAsia"/>
                <w:sz w:val="17"/>
              </w:rPr>
              <w:t>2</w:t>
            </w:r>
          </w:p>
        </w:tc>
        <w:tc>
          <w:tcPr>
            <w:tcW w:w="4216" w:type="dxa"/>
            <w:shd w:val="clear" w:color="auto" w:fill="auto"/>
          </w:tcPr>
          <w:p w:rsidR="0037396B" w:rsidRPr="0030639A" w:rsidRDefault="0037396B" w:rsidP="0030639A">
            <w:pPr>
              <w:tabs>
                <w:tab w:val="left" w:pos="334"/>
                <w:tab w:val="left" w:pos="669"/>
                <w:tab w:val="left" w:pos="1003"/>
                <w:tab w:val="left" w:pos="1338"/>
              </w:tabs>
              <w:suppressAutoHyphens/>
              <w:spacing w:after="60" w:line="280" w:lineRule="exact"/>
              <w:ind w:right="57"/>
              <w:rPr>
                <w:rFonts w:hAnsi="SimSun" w:cs="Arial"/>
                <w:sz w:val="17"/>
              </w:rPr>
            </w:pPr>
            <w:r w:rsidRPr="0030639A">
              <w:rPr>
                <w:rFonts w:hAnsi="SimSun" w:cs="Arial" w:hint="eastAsia"/>
                <w:sz w:val="17"/>
              </w:rPr>
              <w:t>援助事务联系人</w:t>
            </w:r>
            <w:r>
              <w:rPr>
                <w:rFonts w:hAnsi="SimSun" w:cs="Arial" w:hint="eastAsia"/>
                <w:sz w:val="17"/>
              </w:rPr>
              <w:t>(</w:t>
            </w:r>
            <w:r w:rsidRPr="0030639A">
              <w:rPr>
                <w:rFonts w:hAnsi="SimSun" w:cs="Arial" w:hint="eastAsia"/>
                <w:sz w:val="17"/>
              </w:rPr>
              <w:t>仅给援助提供方</w:t>
            </w:r>
            <w:r>
              <w:rPr>
                <w:rFonts w:hAnsi="SimSun" w:cs="Arial" w:hint="eastAsia"/>
                <w:sz w:val="17"/>
              </w:rPr>
              <w:t>)</w:t>
            </w:r>
          </w:p>
        </w:tc>
        <w:tc>
          <w:tcPr>
            <w:tcW w:w="5282" w:type="dxa"/>
            <w:shd w:val="clear" w:color="auto" w:fill="auto"/>
          </w:tcPr>
          <w:p w:rsidR="0037396B" w:rsidRPr="0030639A" w:rsidRDefault="0037396B" w:rsidP="0030639A">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334"/>
                <w:tab w:val="left" w:pos="669"/>
                <w:tab w:val="left" w:pos="1003"/>
                <w:tab w:val="left" w:pos="1338"/>
              </w:tabs>
              <w:suppressAutoHyphens/>
              <w:spacing w:after="60" w:line="280" w:lineRule="exact"/>
              <w:ind w:left="0" w:right="57"/>
              <w:rPr>
                <w:sz w:val="17"/>
              </w:rPr>
            </w:pPr>
          </w:p>
        </w:tc>
      </w:tr>
      <w:tr w:rsidR="0037396B" w:rsidRPr="0030639A" w:rsidTr="00090998">
        <w:tc>
          <w:tcPr>
            <w:tcW w:w="345" w:type="dxa"/>
            <w:shd w:val="clear" w:color="auto" w:fill="auto"/>
          </w:tcPr>
          <w:p w:rsidR="0037396B" w:rsidRPr="0030639A" w:rsidRDefault="0037396B" w:rsidP="0037396B">
            <w:pPr>
              <w:tabs>
                <w:tab w:val="left" w:pos="334"/>
                <w:tab w:val="left" w:pos="669"/>
                <w:tab w:val="left" w:pos="1003"/>
                <w:tab w:val="left" w:pos="1338"/>
              </w:tabs>
              <w:suppressAutoHyphens/>
              <w:spacing w:after="60" w:line="280" w:lineRule="exact"/>
              <w:ind w:left="57" w:right="57"/>
              <w:rPr>
                <w:rFonts w:hAnsi="SimSun" w:cs="Arial"/>
                <w:sz w:val="17"/>
              </w:rPr>
            </w:pPr>
            <w:r w:rsidRPr="0030639A">
              <w:rPr>
                <w:rFonts w:hAnsi="SimSun" w:cs="Arial" w:hint="eastAsia"/>
                <w:sz w:val="17"/>
              </w:rPr>
              <w:t>3</w:t>
            </w:r>
          </w:p>
        </w:tc>
        <w:tc>
          <w:tcPr>
            <w:tcW w:w="4216" w:type="dxa"/>
            <w:shd w:val="clear" w:color="auto" w:fill="auto"/>
          </w:tcPr>
          <w:p w:rsidR="0037396B" w:rsidRPr="0030639A" w:rsidRDefault="0037396B" w:rsidP="0030639A">
            <w:pPr>
              <w:tabs>
                <w:tab w:val="left" w:pos="334"/>
                <w:tab w:val="left" w:pos="669"/>
                <w:tab w:val="left" w:pos="1003"/>
                <w:tab w:val="left" w:pos="1338"/>
              </w:tabs>
              <w:suppressAutoHyphens/>
              <w:spacing w:after="60" w:line="280" w:lineRule="exact"/>
              <w:ind w:right="57"/>
              <w:rPr>
                <w:rFonts w:hAnsi="SimSun" w:cs="Arial"/>
                <w:sz w:val="17"/>
              </w:rPr>
            </w:pPr>
            <w:r w:rsidRPr="0030639A">
              <w:rPr>
                <w:rFonts w:hAnsi="SimSun" w:cs="Arial" w:hint="eastAsia"/>
                <w:sz w:val="17"/>
              </w:rPr>
              <w:t>请求的援助</w:t>
            </w:r>
          </w:p>
        </w:tc>
        <w:tc>
          <w:tcPr>
            <w:tcW w:w="5282" w:type="dxa"/>
            <w:shd w:val="clear" w:color="auto" w:fill="auto"/>
          </w:tcPr>
          <w:p w:rsidR="0037396B" w:rsidRPr="0030639A" w:rsidRDefault="0037396B" w:rsidP="0030639A">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334"/>
                <w:tab w:val="left" w:pos="669"/>
                <w:tab w:val="left" w:pos="1003"/>
                <w:tab w:val="left" w:pos="1338"/>
              </w:tabs>
              <w:suppressAutoHyphens/>
              <w:spacing w:after="60" w:line="280" w:lineRule="exact"/>
              <w:ind w:left="0" w:right="57"/>
              <w:rPr>
                <w:sz w:val="17"/>
              </w:rPr>
            </w:pPr>
          </w:p>
        </w:tc>
      </w:tr>
      <w:tr w:rsidR="0037396B" w:rsidRPr="0030639A" w:rsidTr="00090998">
        <w:tc>
          <w:tcPr>
            <w:tcW w:w="345" w:type="dxa"/>
            <w:shd w:val="clear" w:color="auto" w:fill="auto"/>
          </w:tcPr>
          <w:p w:rsidR="0037396B" w:rsidRPr="0030639A" w:rsidRDefault="0037396B" w:rsidP="0037396B">
            <w:pPr>
              <w:tabs>
                <w:tab w:val="left" w:pos="334"/>
                <w:tab w:val="left" w:pos="669"/>
                <w:tab w:val="left" w:pos="1003"/>
                <w:tab w:val="left" w:pos="1338"/>
              </w:tabs>
              <w:suppressAutoHyphens/>
              <w:spacing w:after="60" w:line="280" w:lineRule="exact"/>
              <w:ind w:left="57" w:right="57"/>
              <w:rPr>
                <w:rFonts w:hAnsi="SimSun" w:cs="Arial"/>
                <w:sz w:val="17"/>
              </w:rPr>
            </w:pPr>
            <w:r w:rsidRPr="0030639A">
              <w:rPr>
                <w:rFonts w:hAnsi="SimSun" w:cs="Arial" w:hint="eastAsia"/>
                <w:sz w:val="17"/>
              </w:rPr>
              <w:t>4</w:t>
            </w:r>
          </w:p>
        </w:tc>
        <w:tc>
          <w:tcPr>
            <w:tcW w:w="4216" w:type="dxa"/>
            <w:shd w:val="clear" w:color="auto" w:fill="auto"/>
          </w:tcPr>
          <w:p w:rsidR="0037396B" w:rsidRPr="0030639A" w:rsidRDefault="0037396B" w:rsidP="0030639A">
            <w:pPr>
              <w:tabs>
                <w:tab w:val="left" w:pos="334"/>
                <w:tab w:val="left" w:pos="669"/>
                <w:tab w:val="left" w:pos="1003"/>
                <w:tab w:val="left" w:pos="1338"/>
              </w:tabs>
              <w:suppressAutoHyphens/>
              <w:spacing w:after="60" w:line="280" w:lineRule="exact"/>
              <w:ind w:right="57"/>
              <w:rPr>
                <w:rFonts w:hAnsi="SimSun" w:cs="Arial"/>
                <w:sz w:val="17"/>
              </w:rPr>
            </w:pPr>
            <w:r w:rsidRPr="0030639A">
              <w:rPr>
                <w:rFonts w:hAnsi="SimSun" w:cs="Arial" w:hint="eastAsia"/>
                <w:sz w:val="17"/>
              </w:rPr>
              <w:t>采取行动与</w:t>
            </w:r>
            <w:r w:rsidRPr="0030639A">
              <w:rPr>
                <w:rFonts w:hAnsi="SimSun" w:cs="Arial"/>
                <w:sz w:val="17"/>
              </w:rPr>
              <w:t>产业界</w:t>
            </w:r>
            <w:r w:rsidRPr="0030639A">
              <w:rPr>
                <w:rFonts w:hAnsi="SimSun" w:cs="Arial" w:hint="eastAsia"/>
                <w:sz w:val="17"/>
              </w:rPr>
              <w:t>合作并</w:t>
            </w:r>
            <w:r w:rsidRPr="0030639A">
              <w:rPr>
                <w:rFonts w:hAnsi="SimSun" w:cs="Arial"/>
                <w:sz w:val="17"/>
              </w:rPr>
              <w:t>向</w:t>
            </w:r>
            <w:r w:rsidRPr="0030639A">
              <w:rPr>
                <w:rFonts w:hAnsi="SimSun" w:cs="Arial" w:hint="eastAsia"/>
                <w:sz w:val="17"/>
              </w:rPr>
              <w:t>其</w:t>
            </w:r>
            <w:r w:rsidRPr="0030639A">
              <w:rPr>
                <w:rFonts w:hAnsi="SimSun" w:cs="Arial"/>
                <w:sz w:val="17"/>
              </w:rPr>
              <w:t>提供信息</w:t>
            </w:r>
          </w:p>
        </w:tc>
        <w:tc>
          <w:tcPr>
            <w:tcW w:w="5282" w:type="dxa"/>
            <w:shd w:val="clear" w:color="auto" w:fill="auto"/>
          </w:tcPr>
          <w:p w:rsidR="0037396B" w:rsidRPr="0030639A" w:rsidRDefault="0037396B" w:rsidP="0030639A">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334"/>
                <w:tab w:val="left" w:pos="669"/>
                <w:tab w:val="left" w:pos="1003"/>
                <w:tab w:val="left" w:pos="1338"/>
              </w:tabs>
              <w:suppressAutoHyphens/>
              <w:spacing w:after="60" w:line="280" w:lineRule="exact"/>
              <w:ind w:left="0" w:right="57"/>
              <w:rPr>
                <w:sz w:val="17"/>
              </w:rPr>
            </w:pPr>
          </w:p>
        </w:tc>
      </w:tr>
      <w:tr w:rsidR="0037396B" w:rsidRPr="0030639A" w:rsidTr="00090998">
        <w:tc>
          <w:tcPr>
            <w:tcW w:w="345" w:type="dxa"/>
            <w:shd w:val="clear" w:color="auto" w:fill="auto"/>
          </w:tcPr>
          <w:p w:rsidR="0037396B" w:rsidRPr="0030639A" w:rsidRDefault="0037396B" w:rsidP="0037396B">
            <w:pPr>
              <w:tabs>
                <w:tab w:val="left" w:pos="334"/>
                <w:tab w:val="left" w:pos="669"/>
                <w:tab w:val="left" w:pos="1003"/>
                <w:tab w:val="left" w:pos="1338"/>
              </w:tabs>
              <w:suppressAutoHyphens/>
              <w:spacing w:after="60" w:line="280" w:lineRule="exact"/>
              <w:ind w:left="57" w:right="57"/>
              <w:rPr>
                <w:rFonts w:hAnsi="SimSun" w:cs="Arial"/>
                <w:sz w:val="17"/>
              </w:rPr>
            </w:pPr>
            <w:r w:rsidRPr="0030639A">
              <w:rPr>
                <w:rFonts w:hAnsi="SimSun" w:cs="Arial" w:hint="eastAsia"/>
                <w:sz w:val="17"/>
              </w:rPr>
              <w:t>5</w:t>
            </w:r>
          </w:p>
        </w:tc>
        <w:tc>
          <w:tcPr>
            <w:tcW w:w="4216" w:type="dxa"/>
            <w:shd w:val="clear" w:color="auto" w:fill="auto"/>
          </w:tcPr>
          <w:p w:rsidR="0037396B" w:rsidRPr="0030639A" w:rsidRDefault="0037396B" w:rsidP="0030639A">
            <w:pPr>
              <w:tabs>
                <w:tab w:val="left" w:pos="334"/>
                <w:tab w:val="left" w:pos="669"/>
                <w:tab w:val="left" w:pos="1003"/>
                <w:tab w:val="left" w:pos="1338"/>
              </w:tabs>
              <w:suppressAutoHyphens/>
              <w:spacing w:after="60" w:line="280" w:lineRule="exact"/>
              <w:ind w:right="57"/>
              <w:rPr>
                <w:rFonts w:hAnsi="SimSun" w:cs="Arial"/>
                <w:sz w:val="17"/>
              </w:rPr>
            </w:pPr>
            <w:r w:rsidRPr="0030639A">
              <w:rPr>
                <w:rFonts w:hAnsi="SimSun" w:cs="Arial" w:hint="eastAsia"/>
                <w:sz w:val="17"/>
              </w:rPr>
              <w:t>采取行动与公众合作并</w:t>
            </w:r>
            <w:r w:rsidRPr="0030639A">
              <w:rPr>
                <w:rFonts w:hAnsi="SimSun" w:cs="Arial"/>
                <w:sz w:val="17"/>
              </w:rPr>
              <w:t>向</w:t>
            </w:r>
            <w:r w:rsidRPr="0030639A">
              <w:rPr>
                <w:rFonts w:hAnsi="SimSun" w:cs="Arial" w:hint="eastAsia"/>
                <w:sz w:val="17"/>
              </w:rPr>
              <w:t>其</w:t>
            </w:r>
            <w:r w:rsidRPr="0030639A">
              <w:rPr>
                <w:rFonts w:hAnsi="SimSun" w:cs="Arial"/>
                <w:sz w:val="17"/>
              </w:rPr>
              <w:t>提供信息</w:t>
            </w:r>
          </w:p>
        </w:tc>
        <w:tc>
          <w:tcPr>
            <w:tcW w:w="5282" w:type="dxa"/>
            <w:shd w:val="clear" w:color="auto" w:fill="auto"/>
          </w:tcPr>
          <w:p w:rsidR="0037396B" w:rsidRPr="0030639A" w:rsidRDefault="0037396B" w:rsidP="0030639A">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334"/>
                <w:tab w:val="left" w:pos="669"/>
                <w:tab w:val="left" w:pos="1003"/>
                <w:tab w:val="left" w:pos="1338"/>
              </w:tabs>
              <w:suppressAutoHyphens/>
              <w:spacing w:after="60" w:line="280" w:lineRule="exact"/>
              <w:ind w:left="0" w:right="57"/>
              <w:rPr>
                <w:sz w:val="17"/>
              </w:rPr>
            </w:pPr>
          </w:p>
        </w:tc>
      </w:tr>
      <w:tr w:rsidR="0037396B" w:rsidRPr="0030639A" w:rsidTr="00090998">
        <w:tc>
          <w:tcPr>
            <w:tcW w:w="345" w:type="dxa"/>
            <w:shd w:val="clear" w:color="auto" w:fill="auto"/>
          </w:tcPr>
          <w:p w:rsidR="0037396B" w:rsidRPr="0030639A" w:rsidRDefault="0037396B" w:rsidP="0037396B">
            <w:pPr>
              <w:tabs>
                <w:tab w:val="left" w:pos="334"/>
                <w:tab w:val="left" w:pos="669"/>
                <w:tab w:val="left" w:pos="1003"/>
                <w:tab w:val="left" w:pos="1338"/>
              </w:tabs>
              <w:suppressAutoHyphens/>
              <w:spacing w:after="60" w:line="280" w:lineRule="exact"/>
              <w:ind w:left="57" w:right="57"/>
              <w:rPr>
                <w:rFonts w:hAnsi="SimSun" w:cs="Arial"/>
                <w:sz w:val="17"/>
              </w:rPr>
            </w:pPr>
            <w:r w:rsidRPr="0030639A">
              <w:rPr>
                <w:rFonts w:hAnsi="SimSun" w:cs="Arial" w:hint="eastAsia"/>
                <w:sz w:val="17"/>
              </w:rPr>
              <w:t>6</w:t>
            </w:r>
          </w:p>
        </w:tc>
        <w:tc>
          <w:tcPr>
            <w:tcW w:w="4216" w:type="dxa"/>
            <w:shd w:val="clear" w:color="auto" w:fill="auto"/>
          </w:tcPr>
          <w:p w:rsidR="0037396B" w:rsidRPr="0030639A" w:rsidRDefault="0037396B" w:rsidP="0030639A">
            <w:pPr>
              <w:tabs>
                <w:tab w:val="left" w:pos="334"/>
                <w:tab w:val="left" w:pos="669"/>
                <w:tab w:val="left" w:pos="1003"/>
                <w:tab w:val="left" w:pos="1338"/>
              </w:tabs>
              <w:suppressAutoHyphens/>
              <w:spacing w:after="60" w:line="280" w:lineRule="exact"/>
              <w:ind w:right="57"/>
              <w:rPr>
                <w:rFonts w:hAnsi="SimSun" w:cs="Arial"/>
                <w:sz w:val="17"/>
              </w:rPr>
            </w:pPr>
            <w:r w:rsidRPr="0030639A">
              <w:rPr>
                <w:rFonts w:hAnsi="SimSun" w:cs="Arial" w:hint="eastAsia"/>
                <w:sz w:val="17"/>
              </w:rPr>
              <w:t>联系人</w:t>
            </w:r>
          </w:p>
        </w:tc>
        <w:tc>
          <w:tcPr>
            <w:tcW w:w="5282" w:type="dxa"/>
            <w:shd w:val="clear" w:color="auto" w:fill="auto"/>
          </w:tcPr>
          <w:p w:rsidR="0037396B" w:rsidRPr="0030639A" w:rsidRDefault="0037396B" w:rsidP="0030639A">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334"/>
                <w:tab w:val="left" w:pos="669"/>
                <w:tab w:val="left" w:pos="1003"/>
                <w:tab w:val="left" w:pos="1338"/>
              </w:tabs>
              <w:suppressAutoHyphens/>
              <w:spacing w:after="60" w:line="280" w:lineRule="exact"/>
              <w:ind w:left="0" w:right="57"/>
              <w:rPr>
                <w:sz w:val="17"/>
              </w:rPr>
            </w:pPr>
          </w:p>
        </w:tc>
      </w:tr>
      <w:tr w:rsidR="0037396B" w:rsidRPr="0030639A" w:rsidTr="00090998">
        <w:tc>
          <w:tcPr>
            <w:tcW w:w="345" w:type="dxa"/>
            <w:shd w:val="clear" w:color="auto" w:fill="auto"/>
          </w:tcPr>
          <w:p w:rsidR="0037396B" w:rsidRPr="0030639A" w:rsidRDefault="0037396B" w:rsidP="0037396B">
            <w:pPr>
              <w:tabs>
                <w:tab w:val="left" w:pos="334"/>
                <w:tab w:val="left" w:pos="669"/>
                <w:tab w:val="left" w:pos="1003"/>
                <w:tab w:val="left" w:pos="1338"/>
              </w:tabs>
              <w:suppressAutoHyphens/>
              <w:spacing w:after="60" w:line="280" w:lineRule="exact"/>
              <w:ind w:left="57" w:right="57"/>
              <w:rPr>
                <w:rFonts w:hAnsi="SimSun" w:cs="Arial"/>
                <w:sz w:val="17"/>
              </w:rPr>
            </w:pPr>
            <w:r w:rsidRPr="0030639A">
              <w:rPr>
                <w:rFonts w:hAnsi="SimSun" w:cs="Arial" w:hint="eastAsia"/>
                <w:sz w:val="17"/>
              </w:rPr>
              <w:t>7</w:t>
            </w:r>
          </w:p>
        </w:tc>
        <w:tc>
          <w:tcPr>
            <w:tcW w:w="4216" w:type="dxa"/>
            <w:shd w:val="clear" w:color="auto" w:fill="auto"/>
          </w:tcPr>
          <w:p w:rsidR="0037396B" w:rsidRPr="0030639A" w:rsidRDefault="0037396B" w:rsidP="0030639A">
            <w:pPr>
              <w:tabs>
                <w:tab w:val="left" w:pos="334"/>
                <w:tab w:val="left" w:pos="669"/>
                <w:tab w:val="left" w:pos="1003"/>
                <w:tab w:val="left" w:pos="1338"/>
              </w:tabs>
              <w:suppressAutoHyphens/>
              <w:spacing w:after="60" w:line="280" w:lineRule="exact"/>
              <w:ind w:right="57"/>
              <w:rPr>
                <w:rFonts w:hAnsi="SimSun" w:cs="Arial"/>
                <w:sz w:val="17"/>
              </w:rPr>
            </w:pPr>
            <w:r w:rsidRPr="0030639A">
              <w:rPr>
                <w:rFonts w:hAnsi="SimSun" w:cs="Arial" w:hint="eastAsia"/>
                <w:sz w:val="17"/>
              </w:rPr>
              <w:t>自愿国家执行行动计划</w:t>
            </w:r>
          </w:p>
        </w:tc>
        <w:tc>
          <w:tcPr>
            <w:tcW w:w="5282" w:type="dxa"/>
            <w:shd w:val="clear" w:color="auto" w:fill="auto"/>
          </w:tcPr>
          <w:p w:rsidR="0037396B" w:rsidRPr="0030639A" w:rsidRDefault="0037396B" w:rsidP="0030639A">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334"/>
                <w:tab w:val="left" w:pos="669"/>
                <w:tab w:val="left" w:pos="1003"/>
                <w:tab w:val="left" w:pos="1338"/>
              </w:tabs>
              <w:suppressAutoHyphens/>
              <w:spacing w:after="60" w:line="280" w:lineRule="exact"/>
              <w:ind w:left="0" w:right="57"/>
              <w:rPr>
                <w:sz w:val="17"/>
              </w:rPr>
            </w:pPr>
          </w:p>
        </w:tc>
      </w:tr>
      <w:tr w:rsidR="0037396B" w:rsidRPr="0030639A" w:rsidTr="00090998">
        <w:tc>
          <w:tcPr>
            <w:tcW w:w="345" w:type="dxa"/>
            <w:shd w:val="clear" w:color="auto" w:fill="auto"/>
          </w:tcPr>
          <w:p w:rsidR="0037396B" w:rsidRPr="0030639A" w:rsidRDefault="0037396B" w:rsidP="0037396B">
            <w:pPr>
              <w:tabs>
                <w:tab w:val="left" w:pos="334"/>
                <w:tab w:val="left" w:pos="669"/>
                <w:tab w:val="left" w:pos="1003"/>
                <w:tab w:val="left" w:pos="1338"/>
              </w:tabs>
              <w:suppressAutoHyphens/>
              <w:spacing w:after="60" w:line="280" w:lineRule="exact"/>
              <w:ind w:left="57" w:right="57"/>
              <w:rPr>
                <w:rFonts w:hAnsi="SimSun" w:cs="Arial"/>
                <w:sz w:val="17"/>
              </w:rPr>
            </w:pPr>
            <w:r w:rsidRPr="0030639A">
              <w:rPr>
                <w:rFonts w:hAnsi="SimSun" w:cs="Arial" w:hint="eastAsia"/>
                <w:sz w:val="17"/>
              </w:rPr>
              <w:t>8</w:t>
            </w:r>
          </w:p>
        </w:tc>
        <w:tc>
          <w:tcPr>
            <w:tcW w:w="4216" w:type="dxa"/>
            <w:shd w:val="clear" w:color="auto" w:fill="auto"/>
          </w:tcPr>
          <w:p w:rsidR="0037396B" w:rsidRPr="0030639A" w:rsidRDefault="0037396B" w:rsidP="0030639A">
            <w:pPr>
              <w:tabs>
                <w:tab w:val="left" w:pos="334"/>
                <w:tab w:val="left" w:pos="669"/>
                <w:tab w:val="left" w:pos="1003"/>
                <w:tab w:val="left" w:pos="1338"/>
              </w:tabs>
              <w:suppressAutoHyphens/>
              <w:spacing w:after="60" w:line="280" w:lineRule="exact"/>
              <w:ind w:right="57"/>
              <w:rPr>
                <w:rFonts w:hAnsi="SimSun" w:cs="Arial"/>
                <w:sz w:val="17"/>
              </w:rPr>
            </w:pPr>
            <w:r w:rsidRPr="0030639A">
              <w:rPr>
                <w:rFonts w:hAnsi="SimSun" w:cs="Arial" w:hint="eastAsia"/>
                <w:sz w:val="17"/>
              </w:rPr>
              <w:t>1540</w:t>
            </w:r>
            <w:r w:rsidRPr="0030639A">
              <w:rPr>
                <w:rFonts w:hAnsi="SimSun" w:cs="Arial" w:hint="eastAsia"/>
                <w:sz w:val="17"/>
              </w:rPr>
              <w:t>委员会对各国的访问</w:t>
            </w:r>
          </w:p>
        </w:tc>
        <w:tc>
          <w:tcPr>
            <w:tcW w:w="5282" w:type="dxa"/>
            <w:shd w:val="clear" w:color="auto" w:fill="auto"/>
          </w:tcPr>
          <w:p w:rsidR="0037396B" w:rsidRPr="0030639A" w:rsidRDefault="0037396B" w:rsidP="0030639A">
            <w:pPr>
              <w:pStyle w:val="SingleTxt"/>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 w:val="left" w:pos="334"/>
                <w:tab w:val="left" w:pos="669"/>
                <w:tab w:val="left" w:pos="1003"/>
                <w:tab w:val="left" w:pos="1338"/>
              </w:tabs>
              <w:suppressAutoHyphens/>
              <w:spacing w:after="60" w:line="280" w:lineRule="exact"/>
              <w:ind w:left="0" w:right="57"/>
              <w:rPr>
                <w:sz w:val="17"/>
              </w:rPr>
            </w:pPr>
          </w:p>
        </w:tc>
      </w:tr>
    </w:tbl>
    <w:p w:rsidR="0030639A" w:rsidRPr="00395FD5" w:rsidRDefault="00395FD5" w:rsidP="00395FD5">
      <w:pPr>
        <w:pStyle w:val="SingleTxt"/>
        <w:spacing w:after="0" w:line="240" w:lineRule="auto"/>
        <w:rPr>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3CCC9" id="直接连接符 2"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B7AQPz6QEAAAkEAAAOAAAAAAAAAAAAAAAAAC4CAABkcnMvZTJvRG9jLnhtbFBL&#10;AQItABQABgAIAAAAIQDVtq9a2wAAAAYBAAAPAAAAAAAAAAAAAAAAAEMEAABkcnMvZG93bnJldi54&#10;bWxQSwUGAAAAAAQABADzAAAASwUAAAAA&#10;" strokecolor="#010000" strokeweight=".25pt"/>
            </w:pict>
          </mc:Fallback>
        </mc:AlternateContent>
      </w:r>
    </w:p>
    <w:sectPr w:rsidR="0030639A" w:rsidRPr="00395FD5" w:rsidSect="00D839C7">
      <w:headerReference w:type="default" r:id="rId15"/>
      <w:footerReference w:type="default" r:id="rId16"/>
      <w:headerReference w:type="first" r:id="rId17"/>
      <w:footerReference w:type="first" r:id="rId18"/>
      <w:type w:val="continuous"/>
      <w:pgSz w:w="12240" w:h="15840" w:code="1"/>
      <w:pgMar w:top="1440" w:right="1200" w:bottom="1152" w:left="1200" w:header="432" w:footer="504"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CA9" w:rsidRDefault="00B02CA9">
      <w:r>
        <w:separator/>
      </w:r>
    </w:p>
  </w:endnote>
  <w:endnote w:type="continuationSeparator" w:id="0">
    <w:p w:rsidR="00B02CA9" w:rsidRDefault="00B0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800002BF" w:usb1="38CF7CFA" w:usb2="00000016" w:usb3="00000000" w:csb0="00040001" w:csb1="00000000"/>
  </w:font>
  <w:font w:name="STZhongsong">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楷体">
    <w:altName w:val="Microsoft YaHei"/>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82D" w:rsidRPr="005948F3" w:rsidRDefault="0002282D">
    <w:pPr>
      <w:pStyle w:val="ac"/>
      <w:rPr>
        <w:b w:val="0"/>
        <w:sz w:val="21"/>
      </w:rPr>
    </w:pPr>
    <w:r>
      <w:rPr>
        <w:b w:val="0"/>
        <w:sz w:val="21"/>
      </w:rPr>
      <w:t>17-20910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920"/>
      <w:gridCol w:w="4920"/>
    </w:tblGrid>
    <w:tr w:rsidR="0002282D" w:rsidTr="005948F3">
      <w:tc>
        <w:tcPr>
          <w:tcW w:w="4920" w:type="dxa"/>
          <w:shd w:val="clear" w:color="auto" w:fill="auto"/>
        </w:tcPr>
        <w:p w:rsidR="0002282D" w:rsidRDefault="0002282D">
          <w:pPr>
            <w:pStyle w:val="ac"/>
            <w:rPr>
              <w:b w:val="0"/>
              <w:sz w:val="21"/>
            </w:rPr>
          </w:pPr>
          <w:r>
            <w:rPr>
              <w:b w:val="0"/>
              <w:sz w:val="21"/>
            </w:rPr>
            <w:t>17-20910 (C)</w:t>
          </w:r>
        </w:p>
        <w:p w:rsidR="0002282D" w:rsidRPr="005948F3" w:rsidRDefault="0002282D">
          <w:pPr>
            <w:pStyle w:val="ac"/>
            <w:rPr>
              <w:b w:val="0"/>
              <w:sz w:val="21"/>
            </w:rPr>
          </w:pPr>
        </w:p>
      </w:tc>
      <w:tc>
        <w:tcPr>
          <w:tcW w:w="4920" w:type="dxa"/>
          <w:shd w:val="clear" w:color="auto" w:fill="auto"/>
        </w:tcPr>
        <w:p w:rsidR="0002282D" w:rsidRDefault="0002282D" w:rsidP="005948F3">
          <w:pPr>
            <w:pStyle w:val="ac"/>
            <w:jc w:val="right"/>
          </w:pPr>
          <w:r>
            <w:drawing>
              <wp:inline distT="0" distB="0" distL="0" distR="0">
                <wp:extent cx="618745" cy="231648"/>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8745" cy="231648"/>
                        </a:xfrm>
                        <a:prstGeom prst="rect">
                          <a:avLst/>
                        </a:prstGeom>
                      </pic:spPr>
                    </pic:pic>
                  </a:graphicData>
                </a:graphic>
              </wp:inline>
            </w:drawing>
          </w:r>
        </w:p>
      </w:tc>
    </w:tr>
  </w:tbl>
  <w:p w:rsidR="0002282D" w:rsidRDefault="0002282D" w:rsidP="005948F3">
    <w:pPr>
      <w:pStyle w:val="ac"/>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CA9" w:rsidRDefault="00B02CA9">
      <w:r>
        <w:separator/>
      </w:r>
    </w:p>
  </w:footnote>
  <w:footnote w:type="continuationSeparator" w:id="0">
    <w:p w:rsidR="00B02CA9" w:rsidRDefault="00B02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9850"/>
    </w:tblGrid>
    <w:tr w:rsidR="0002282D" w:rsidTr="005948F3">
      <w:trPr>
        <w:trHeight w:hRule="exact" w:val="864"/>
      </w:trPr>
      <w:tc>
        <w:tcPr>
          <w:tcW w:w="9850" w:type="dxa"/>
          <w:shd w:val="clear" w:color="auto" w:fill="auto"/>
          <w:vAlign w:val="bottom"/>
        </w:tcPr>
        <w:p w:rsidR="0002282D" w:rsidRDefault="0002282D" w:rsidP="005948F3">
          <w:pPr>
            <w:pStyle w:val="ab"/>
            <w:tabs>
              <w:tab w:val="clear" w:pos="4320"/>
              <w:tab w:val="clear" w:pos="8640"/>
              <w:tab w:val="center" w:pos="4968"/>
            </w:tabs>
            <w:rPr>
              <w:sz w:val="21"/>
            </w:rPr>
          </w:pPr>
          <w:r>
            <w:rPr>
              <w:sz w:val="21"/>
            </w:rPr>
            <w:tab/>
          </w:r>
          <w:r>
            <w:rPr>
              <w:sz w:val="21"/>
            </w:rPr>
            <w:fldChar w:fldCharType="begin"/>
          </w:r>
          <w:r>
            <w:rPr>
              <w:sz w:val="21"/>
            </w:rPr>
            <w:instrText xml:space="preserve"> PAGE  \* Arabic  \* MERGEFORMAT </w:instrText>
          </w:r>
          <w:r>
            <w:rPr>
              <w:sz w:val="21"/>
            </w:rPr>
            <w:fldChar w:fldCharType="separate"/>
          </w:r>
          <w:r w:rsidR="009864BD">
            <w:rPr>
              <w:sz w:val="21"/>
            </w:rPr>
            <w:t>2</w:t>
          </w:r>
          <w:r>
            <w:rPr>
              <w:sz w:val="21"/>
            </w:rPr>
            <w:fldChar w:fldCharType="end"/>
          </w:r>
          <w:r>
            <w:rPr>
              <w:sz w:val="21"/>
            </w:rPr>
            <w:t>/</w:t>
          </w:r>
          <w:r>
            <w:rPr>
              <w:sz w:val="21"/>
            </w:rPr>
            <w:fldChar w:fldCharType="begin"/>
          </w:r>
          <w:r>
            <w:rPr>
              <w:sz w:val="21"/>
            </w:rPr>
            <w:instrText xml:space="preserve"> NUMPAGES  \* Arabic  \* MERGEFORMAT </w:instrText>
          </w:r>
          <w:r>
            <w:rPr>
              <w:sz w:val="21"/>
            </w:rPr>
            <w:fldChar w:fldCharType="separate"/>
          </w:r>
          <w:r w:rsidR="009864BD">
            <w:rPr>
              <w:sz w:val="21"/>
            </w:rPr>
            <w:t>9</w:t>
          </w:r>
          <w:r>
            <w:rPr>
              <w:sz w:val="21"/>
            </w:rPr>
            <w:fldChar w:fldCharType="end"/>
          </w:r>
        </w:p>
        <w:p w:rsidR="0002282D" w:rsidRPr="005948F3" w:rsidRDefault="0002282D" w:rsidP="005948F3">
          <w:pPr>
            <w:pStyle w:val="ab"/>
            <w:tabs>
              <w:tab w:val="clear" w:pos="4320"/>
              <w:tab w:val="clear" w:pos="8640"/>
              <w:tab w:val="center" w:pos="4968"/>
            </w:tabs>
            <w:rPr>
              <w:sz w:val="21"/>
            </w:rPr>
          </w:pPr>
        </w:p>
      </w:tc>
    </w:tr>
  </w:tbl>
  <w:p w:rsidR="0002282D" w:rsidRDefault="0002282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82D" w:rsidRDefault="0002282D">
    <w:pPr>
      <w:pStyle w:val="ab"/>
    </w:pPr>
  </w:p>
  <w:p w:rsidR="0002282D" w:rsidRPr="00D839C7" w:rsidRDefault="0002282D" w:rsidP="00D839C7">
    <w:pPr>
      <w:pStyle w:val="ab"/>
      <w:jc w:val="right"/>
      <w:rPr>
        <w:b/>
        <w:bCs/>
      </w:rPr>
    </w:pPr>
    <w:r>
      <w:rPr>
        <w:b/>
        <w:bCs/>
      </w:rPr>
      <w:t>(</w:t>
    </w:r>
    <w:r w:rsidRPr="00D839C7">
      <w:rPr>
        <w:b/>
        <w:bCs/>
      </w:rPr>
      <w:t>DPA/SCSOB</w:t>
    </w:r>
    <w:r>
      <w:rPr>
        <w:b/>
        <w:bCs/>
      </w:rPr>
      <w:t>)</w:t>
    </w:r>
    <w:r w:rsidRPr="00D839C7">
      <w:rPr>
        <w:b/>
        <w:bCs/>
      </w:rPr>
      <w:t xml:space="preserve"> 1540 Matrix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7AA0C35A"/>
    <w:lvl w:ilvl="0">
      <w:start w:val="1"/>
      <w:numFmt w:val="decimal"/>
      <w:lvlText w:val="%1."/>
      <w:lvlJc w:val="left"/>
      <w:pPr>
        <w:tabs>
          <w:tab w:val="num" w:pos="1440"/>
        </w:tabs>
        <w:ind w:left="1440" w:hanging="360"/>
      </w:pPr>
    </w:lvl>
  </w:abstractNum>
  <w:abstractNum w:abstractNumId="1" w15:restartNumberingAfterBreak="0">
    <w:nsid w:val="FFFFFF7F"/>
    <w:multiLevelType w:val="singleLevel"/>
    <w:tmpl w:val="C5921156"/>
    <w:lvl w:ilvl="0">
      <w:start w:val="1"/>
      <w:numFmt w:val="decimal"/>
      <w:lvlText w:val="%1."/>
      <w:lvlJc w:val="left"/>
      <w:pPr>
        <w:tabs>
          <w:tab w:val="num" w:pos="720"/>
        </w:tabs>
        <w:ind w:left="720" w:hanging="360"/>
      </w:pPr>
    </w:lvl>
  </w:abstractNum>
  <w:abstractNum w:abstractNumId="2" w15:restartNumberingAfterBreak="0">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3" w15:restartNumberingAfterBreak="0">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5" w15:restartNumberingAfterBreak="0">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6" w15:restartNumberingAfterBreak="0">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720910*"/>
    <w:docVar w:name="CreationDt" w:val="28/11/2017 16:52:04"/>
    <w:docVar w:name="DocCategory" w:val="InternalDoc"/>
    <w:docVar w:name="DocType" w:val="Final"/>
    <w:docVar w:name="DutyStation" w:val="New York"/>
    <w:docVar w:name="FooterJN" w:val="17-20910 (C)"/>
    <w:docVar w:name="jobn" w:val="17-20910 (C)"/>
    <w:docVar w:name="jobnDT" w:val="17-20910 (C)   281117"/>
    <w:docVar w:name="jobnDTDT" w:val="17-20910 (C)   281117   281117"/>
    <w:docVar w:name="JobNo" w:val="1720910C"/>
    <w:docVar w:name="LocalDrive" w:val="0"/>
    <w:docVar w:name="OandT" w:val="th"/>
    <w:docVar w:name="sss1" w:val="(DPA/SCSOB) 1540 MATRIX"/>
    <w:docVar w:name="sss2" w:val="-"/>
    <w:docVar w:name="Symbol1" w:val="(DPA/SCSOB) 1540 MATRIX"/>
    <w:docVar w:name="Symbol2" w:val="-"/>
  </w:docVars>
  <w:rsids>
    <w:rsidRoot w:val="00547D10"/>
    <w:rsid w:val="00000689"/>
    <w:rsid w:val="0000347C"/>
    <w:rsid w:val="0000715A"/>
    <w:rsid w:val="000074E0"/>
    <w:rsid w:val="000101C8"/>
    <w:rsid w:val="0001169E"/>
    <w:rsid w:val="000125BC"/>
    <w:rsid w:val="00012C27"/>
    <w:rsid w:val="00013CD2"/>
    <w:rsid w:val="0001645E"/>
    <w:rsid w:val="0001726F"/>
    <w:rsid w:val="00021314"/>
    <w:rsid w:val="00021A2B"/>
    <w:rsid w:val="0002282D"/>
    <w:rsid w:val="00023E1D"/>
    <w:rsid w:val="00024E72"/>
    <w:rsid w:val="00030519"/>
    <w:rsid w:val="00034465"/>
    <w:rsid w:val="000344BB"/>
    <w:rsid w:val="000366AA"/>
    <w:rsid w:val="0003678F"/>
    <w:rsid w:val="00036AA2"/>
    <w:rsid w:val="00036F1B"/>
    <w:rsid w:val="00037444"/>
    <w:rsid w:val="00037B39"/>
    <w:rsid w:val="0004231D"/>
    <w:rsid w:val="00044CA4"/>
    <w:rsid w:val="00044EE9"/>
    <w:rsid w:val="00045EFE"/>
    <w:rsid w:val="00050CCF"/>
    <w:rsid w:val="00054631"/>
    <w:rsid w:val="00056952"/>
    <w:rsid w:val="000571F8"/>
    <w:rsid w:val="0006608A"/>
    <w:rsid w:val="00066B28"/>
    <w:rsid w:val="00067AEB"/>
    <w:rsid w:val="00070DD0"/>
    <w:rsid w:val="00071193"/>
    <w:rsid w:val="00071F3F"/>
    <w:rsid w:val="0007337D"/>
    <w:rsid w:val="00074771"/>
    <w:rsid w:val="000758DF"/>
    <w:rsid w:val="00076EB8"/>
    <w:rsid w:val="000777FC"/>
    <w:rsid w:val="00077AEE"/>
    <w:rsid w:val="000824AD"/>
    <w:rsid w:val="00082CCB"/>
    <w:rsid w:val="00083CAB"/>
    <w:rsid w:val="00084D46"/>
    <w:rsid w:val="000863AD"/>
    <w:rsid w:val="00086972"/>
    <w:rsid w:val="00090998"/>
    <w:rsid w:val="00092F18"/>
    <w:rsid w:val="000946C5"/>
    <w:rsid w:val="00095C67"/>
    <w:rsid w:val="000A31F9"/>
    <w:rsid w:val="000A7DF2"/>
    <w:rsid w:val="000B04CB"/>
    <w:rsid w:val="000C1786"/>
    <w:rsid w:val="000C4C08"/>
    <w:rsid w:val="000C4DDE"/>
    <w:rsid w:val="000C5208"/>
    <w:rsid w:val="000D32BA"/>
    <w:rsid w:val="000E0D9B"/>
    <w:rsid w:val="000E240F"/>
    <w:rsid w:val="000E24CD"/>
    <w:rsid w:val="000E49A4"/>
    <w:rsid w:val="000E4FFB"/>
    <w:rsid w:val="000E7335"/>
    <w:rsid w:val="000F1058"/>
    <w:rsid w:val="000F55DC"/>
    <w:rsid w:val="001015E4"/>
    <w:rsid w:val="00101C4E"/>
    <w:rsid w:val="00101D5B"/>
    <w:rsid w:val="00101F86"/>
    <w:rsid w:val="0010703A"/>
    <w:rsid w:val="00111360"/>
    <w:rsid w:val="001113F8"/>
    <w:rsid w:val="00114578"/>
    <w:rsid w:val="00114C03"/>
    <w:rsid w:val="00114F57"/>
    <w:rsid w:val="001212F9"/>
    <w:rsid w:val="00121328"/>
    <w:rsid w:val="00124677"/>
    <w:rsid w:val="00125D3C"/>
    <w:rsid w:val="001267BE"/>
    <w:rsid w:val="0012708E"/>
    <w:rsid w:val="001306F1"/>
    <w:rsid w:val="00130EE5"/>
    <w:rsid w:val="00131015"/>
    <w:rsid w:val="001329F7"/>
    <w:rsid w:val="00140396"/>
    <w:rsid w:val="0014121B"/>
    <w:rsid w:val="00141322"/>
    <w:rsid w:val="0015066B"/>
    <w:rsid w:val="00150D3A"/>
    <w:rsid w:val="00153D29"/>
    <w:rsid w:val="0015414C"/>
    <w:rsid w:val="0015430B"/>
    <w:rsid w:val="0015731C"/>
    <w:rsid w:val="001602C9"/>
    <w:rsid w:val="00161E69"/>
    <w:rsid w:val="00161F54"/>
    <w:rsid w:val="00164626"/>
    <w:rsid w:val="00170FBE"/>
    <w:rsid w:val="001720CC"/>
    <w:rsid w:val="00173F4B"/>
    <w:rsid w:val="00174233"/>
    <w:rsid w:val="001746A8"/>
    <w:rsid w:val="0017506F"/>
    <w:rsid w:val="001845DB"/>
    <w:rsid w:val="001873A2"/>
    <w:rsid w:val="00193B77"/>
    <w:rsid w:val="001944A4"/>
    <w:rsid w:val="001A4A37"/>
    <w:rsid w:val="001B0DFD"/>
    <w:rsid w:val="001B2814"/>
    <w:rsid w:val="001B4F95"/>
    <w:rsid w:val="001B79D0"/>
    <w:rsid w:val="001C1478"/>
    <w:rsid w:val="001C161F"/>
    <w:rsid w:val="001C1E0E"/>
    <w:rsid w:val="001C3329"/>
    <w:rsid w:val="001C3F7F"/>
    <w:rsid w:val="001C45C9"/>
    <w:rsid w:val="001C5166"/>
    <w:rsid w:val="001D0354"/>
    <w:rsid w:val="001D225C"/>
    <w:rsid w:val="001D2412"/>
    <w:rsid w:val="001D3A4B"/>
    <w:rsid w:val="001D3F72"/>
    <w:rsid w:val="001D41AE"/>
    <w:rsid w:val="001D558E"/>
    <w:rsid w:val="001E0ADA"/>
    <w:rsid w:val="001E20EC"/>
    <w:rsid w:val="001E340C"/>
    <w:rsid w:val="001E4442"/>
    <w:rsid w:val="001E5A51"/>
    <w:rsid w:val="001F03A7"/>
    <w:rsid w:val="001F24BA"/>
    <w:rsid w:val="001F2F76"/>
    <w:rsid w:val="001F5793"/>
    <w:rsid w:val="001F595B"/>
    <w:rsid w:val="001F6F25"/>
    <w:rsid w:val="002000B5"/>
    <w:rsid w:val="00201C2E"/>
    <w:rsid w:val="00203760"/>
    <w:rsid w:val="002046D7"/>
    <w:rsid w:val="00207135"/>
    <w:rsid w:val="00211C5C"/>
    <w:rsid w:val="00212008"/>
    <w:rsid w:val="002145EA"/>
    <w:rsid w:val="002200D0"/>
    <w:rsid w:val="00221884"/>
    <w:rsid w:val="00223D01"/>
    <w:rsid w:val="002253E5"/>
    <w:rsid w:val="00225709"/>
    <w:rsid w:val="0022603B"/>
    <w:rsid w:val="00230FAB"/>
    <w:rsid w:val="00231575"/>
    <w:rsid w:val="00232F4A"/>
    <w:rsid w:val="00241DB7"/>
    <w:rsid w:val="002423D2"/>
    <w:rsid w:val="0024378C"/>
    <w:rsid w:val="00245212"/>
    <w:rsid w:val="00247382"/>
    <w:rsid w:val="00251744"/>
    <w:rsid w:val="00251C9A"/>
    <w:rsid w:val="00252E35"/>
    <w:rsid w:val="00254858"/>
    <w:rsid w:val="00254B46"/>
    <w:rsid w:val="00255FC4"/>
    <w:rsid w:val="002569DD"/>
    <w:rsid w:val="00257053"/>
    <w:rsid w:val="00260C62"/>
    <w:rsid w:val="00263B7B"/>
    <w:rsid w:val="00266240"/>
    <w:rsid w:val="00266257"/>
    <w:rsid w:val="00270D00"/>
    <w:rsid w:val="00271BA5"/>
    <w:rsid w:val="00271BE6"/>
    <w:rsid w:val="00273391"/>
    <w:rsid w:val="0027454D"/>
    <w:rsid w:val="0027574F"/>
    <w:rsid w:val="002763C3"/>
    <w:rsid w:val="00277AAE"/>
    <w:rsid w:val="00280671"/>
    <w:rsid w:val="002807DF"/>
    <w:rsid w:val="002814F9"/>
    <w:rsid w:val="00281A61"/>
    <w:rsid w:val="00282D17"/>
    <w:rsid w:val="00285DE9"/>
    <w:rsid w:val="00286AD1"/>
    <w:rsid w:val="00290382"/>
    <w:rsid w:val="0029111A"/>
    <w:rsid w:val="00293025"/>
    <w:rsid w:val="002A4AEF"/>
    <w:rsid w:val="002A5E53"/>
    <w:rsid w:val="002B305F"/>
    <w:rsid w:val="002B35DE"/>
    <w:rsid w:val="002B564F"/>
    <w:rsid w:val="002B5F5D"/>
    <w:rsid w:val="002B62ED"/>
    <w:rsid w:val="002B6993"/>
    <w:rsid w:val="002B7517"/>
    <w:rsid w:val="002B7E03"/>
    <w:rsid w:val="002C203F"/>
    <w:rsid w:val="002C2254"/>
    <w:rsid w:val="002C3BC9"/>
    <w:rsid w:val="002C4439"/>
    <w:rsid w:val="002C48C3"/>
    <w:rsid w:val="002C54DB"/>
    <w:rsid w:val="002D039F"/>
    <w:rsid w:val="002D0694"/>
    <w:rsid w:val="002D0B62"/>
    <w:rsid w:val="002D0FF5"/>
    <w:rsid w:val="002D4ACE"/>
    <w:rsid w:val="002D5503"/>
    <w:rsid w:val="002D62B2"/>
    <w:rsid w:val="002D65A8"/>
    <w:rsid w:val="002D76B6"/>
    <w:rsid w:val="002E4338"/>
    <w:rsid w:val="002E570B"/>
    <w:rsid w:val="002E66D5"/>
    <w:rsid w:val="002F41E2"/>
    <w:rsid w:val="002F746E"/>
    <w:rsid w:val="00301C97"/>
    <w:rsid w:val="00303CF6"/>
    <w:rsid w:val="0030639A"/>
    <w:rsid w:val="003063F6"/>
    <w:rsid w:val="00313030"/>
    <w:rsid w:val="00320C99"/>
    <w:rsid w:val="003274A9"/>
    <w:rsid w:val="00327D8B"/>
    <w:rsid w:val="003305F1"/>
    <w:rsid w:val="00331221"/>
    <w:rsid w:val="003411F4"/>
    <w:rsid w:val="00346223"/>
    <w:rsid w:val="00346C74"/>
    <w:rsid w:val="00350AE6"/>
    <w:rsid w:val="00355510"/>
    <w:rsid w:val="00355BC1"/>
    <w:rsid w:val="0036117F"/>
    <w:rsid w:val="00363610"/>
    <w:rsid w:val="003649EE"/>
    <w:rsid w:val="00371BC6"/>
    <w:rsid w:val="0037396B"/>
    <w:rsid w:val="00373A15"/>
    <w:rsid w:val="00376C04"/>
    <w:rsid w:val="00381AB0"/>
    <w:rsid w:val="00383ACA"/>
    <w:rsid w:val="00384CB1"/>
    <w:rsid w:val="003869FA"/>
    <w:rsid w:val="00390B02"/>
    <w:rsid w:val="00394A02"/>
    <w:rsid w:val="00395FD5"/>
    <w:rsid w:val="003966E8"/>
    <w:rsid w:val="003A1C26"/>
    <w:rsid w:val="003A2BC6"/>
    <w:rsid w:val="003A7B88"/>
    <w:rsid w:val="003C4125"/>
    <w:rsid w:val="003C448D"/>
    <w:rsid w:val="003C7B20"/>
    <w:rsid w:val="003D075F"/>
    <w:rsid w:val="003D5B4D"/>
    <w:rsid w:val="003E4565"/>
    <w:rsid w:val="003E5999"/>
    <w:rsid w:val="003E748F"/>
    <w:rsid w:val="003E7612"/>
    <w:rsid w:val="003F4BD2"/>
    <w:rsid w:val="003F7BF8"/>
    <w:rsid w:val="004044EF"/>
    <w:rsid w:val="00405CAD"/>
    <w:rsid w:val="00413FBC"/>
    <w:rsid w:val="00414423"/>
    <w:rsid w:val="0041733F"/>
    <w:rsid w:val="00420761"/>
    <w:rsid w:val="004320FA"/>
    <w:rsid w:val="0043377F"/>
    <w:rsid w:val="00433853"/>
    <w:rsid w:val="00440B0D"/>
    <w:rsid w:val="004411AD"/>
    <w:rsid w:val="004424EF"/>
    <w:rsid w:val="00443516"/>
    <w:rsid w:val="00453BB0"/>
    <w:rsid w:val="00460162"/>
    <w:rsid w:val="004620A8"/>
    <w:rsid w:val="00463C4F"/>
    <w:rsid w:val="0046458E"/>
    <w:rsid w:val="00466BB5"/>
    <w:rsid w:val="004700CF"/>
    <w:rsid w:val="004715DF"/>
    <w:rsid w:val="00474C34"/>
    <w:rsid w:val="004821D0"/>
    <w:rsid w:val="00483BDA"/>
    <w:rsid w:val="00487444"/>
    <w:rsid w:val="00493C9C"/>
    <w:rsid w:val="004955C1"/>
    <w:rsid w:val="00495C7E"/>
    <w:rsid w:val="0049799B"/>
    <w:rsid w:val="004A06D1"/>
    <w:rsid w:val="004A0E04"/>
    <w:rsid w:val="004A11FC"/>
    <w:rsid w:val="004A1D1E"/>
    <w:rsid w:val="004A60C6"/>
    <w:rsid w:val="004B2C67"/>
    <w:rsid w:val="004B4F06"/>
    <w:rsid w:val="004C0224"/>
    <w:rsid w:val="004C053E"/>
    <w:rsid w:val="004C089F"/>
    <w:rsid w:val="004C1456"/>
    <w:rsid w:val="004C3255"/>
    <w:rsid w:val="004C3BAA"/>
    <w:rsid w:val="004C5B65"/>
    <w:rsid w:val="004D07E1"/>
    <w:rsid w:val="004D1C19"/>
    <w:rsid w:val="004D60D1"/>
    <w:rsid w:val="004E4081"/>
    <w:rsid w:val="004E641B"/>
    <w:rsid w:val="004E739A"/>
    <w:rsid w:val="004F29B8"/>
    <w:rsid w:val="004F3649"/>
    <w:rsid w:val="004F4BBB"/>
    <w:rsid w:val="004F4EFB"/>
    <w:rsid w:val="004F5333"/>
    <w:rsid w:val="004F5E26"/>
    <w:rsid w:val="0050413E"/>
    <w:rsid w:val="00512841"/>
    <w:rsid w:val="00515657"/>
    <w:rsid w:val="00515859"/>
    <w:rsid w:val="0051592B"/>
    <w:rsid w:val="00521144"/>
    <w:rsid w:val="00521275"/>
    <w:rsid w:val="0052216F"/>
    <w:rsid w:val="00523247"/>
    <w:rsid w:val="005232CA"/>
    <w:rsid w:val="00523636"/>
    <w:rsid w:val="00530CBB"/>
    <w:rsid w:val="0053111B"/>
    <w:rsid w:val="0053183C"/>
    <w:rsid w:val="00532697"/>
    <w:rsid w:val="005335B9"/>
    <w:rsid w:val="00536CCE"/>
    <w:rsid w:val="00537F92"/>
    <w:rsid w:val="00542636"/>
    <w:rsid w:val="00545256"/>
    <w:rsid w:val="00545A99"/>
    <w:rsid w:val="00546CC5"/>
    <w:rsid w:val="00547D10"/>
    <w:rsid w:val="00547EC6"/>
    <w:rsid w:val="00552CE5"/>
    <w:rsid w:val="005541E4"/>
    <w:rsid w:val="00554F60"/>
    <w:rsid w:val="00562B21"/>
    <w:rsid w:val="00562FE7"/>
    <w:rsid w:val="00564EAA"/>
    <w:rsid w:val="0057094A"/>
    <w:rsid w:val="00570BD4"/>
    <w:rsid w:val="00572790"/>
    <w:rsid w:val="00572961"/>
    <w:rsid w:val="0057450D"/>
    <w:rsid w:val="00574A2F"/>
    <w:rsid w:val="0058302A"/>
    <w:rsid w:val="00583305"/>
    <w:rsid w:val="00585633"/>
    <w:rsid w:val="00585A6B"/>
    <w:rsid w:val="0058792C"/>
    <w:rsid w:val="0059033C"/>
    <w:rsid w:val="0059457A"/>
    <w:rsid w:val="005948F3"/>
    <w:rsid w:val="005A175A"/>
    <w:rsid w:val="005A7200"/>
    <w:rsid w:val="005B04F3"/>
    <w:rsid w:val="005B1476"/>
    <w:rsid w:val="005B1D3C"/>
    <w:rsid w:val="005B3B9A"/>
    <w:rsid w:val="005B4497"/>
    <w:rsid w:val="005B6C71"/>
    <w:rsid w:val="005B7338"/>
    <w:rsid w:val="005C02AB"/>
    <w:rsid w:val="005C15C8"/>
    <w:rsid w:val="005C55E1"/>
    <w:rsid w:val="005C5FC3"/>
    <w:rsid w:val="005D0D2E"/>
    <w:rsid w:val="005D0F04"/>
    <w:rsid w:val="005D2204"/>
    <w:rsid w:val="005D680F"/>
    <w:rsid w:val="005F12F0"/>
    <w:rsid w:val="005F1AAD"/>
    <w:rsid w:val="005F3273"/>
    <w:rsid w:val="005F34A3"/>
    <w:rsid w:val="0060128A"/>
    <w:rsid w:val="00601DF9"/>
    <w:rsid w:val="00602C6C"/>
    <w:rsid w:val="006101D0"/>
    <w:rsid w:val="006107DE"/>
    <w:rsid w:val="00610CF2"/>
    <w:rsid w:val="00615A9C"/>
    <w:rsid w:val="00617802"/>
    <w:rsid w:val="006201CE"/>
    <w:rsid w:val="006242AF"/>
    <w:rsid w:val="006328DE"/>
    <w:rsid w:val="006353DE"/>
    <w:rsid w:val="00640671"/>
    <w:rsid w:val="006432CB"/>
    <w:rsid w:val="00646B55"/>
    <w:rsid w:val="006479F1"/>
    <w:rsid w:val="00647A37"/>
    <w:rsid w:val="0065055D"/>
    <w:rsid w:val="00650BEE"/>
    <w:rsid w:val="00651B0B"/>
    <w:rsid w:val="006520FA"/>
    <w:rsid w:val="0065377D"/>
    <w:rsid w:val="00656BA2"/>
    <w:rsid w:val="00661120"/>
    <w:rsid w:val="006652C2"/>
    <w:rsid w:val="00666F57"/>
    <w:rsid w:val="006740A7"/>
    <w:rsid w:val="006767D5"/>
    <w:rsid w:val="00691524"/>
    <w:rsid w:val="006926DF"/>
    <w:rsid w:val="00697E61"/>
    <w:rsid w:val="006A047A"/>
    <w:rsid w:val="006A2730"/>
    <w:rsid w:val="006A5CFB"/>
    <w:rsid w:val="006A654B"/>
    <w:rsid w:val="006B769C"/>
    <w:rsid w:val="006C2998"/>
    <w:rsid w:val="006C4BB3"/>
    <w:rsid w:val="006C7138"/>
    <w:rsid w:val="006D4068"/>
    <w:rsid w:val="006E0E32"/>
    <w:rsid w:val="006E2924"/>
    <w:rsid w:val="006E45BF"/>
    <w:rsid w:val="006E4E7C"/>
    <w:rsid w:val="006E7A26"/>
    <w:rsid w:val="006F04EF"/>
    <w:rsid w:val="006F2B3D"/>
    <w:rsid w:val="006F4372"/>
    <w:rsid w:val="006F6A4F"/>
    <w:rsid w:val="006F761A"/>
    <w:rsid w:val="006F7749"/>
    <w:rsid w:val="007016DF"/>
    <w:rsid w:val="007038D4"/>
    <w:rsid w:val="00704287"/>
    <w:rsid w:val="007052CC"/>
    <w:rsid w:val="00715213"/>
    <w:rsid w:val="00715C4B"/>
    <w:rsid w:val="00721BC6"/>
    <w:rsid w:val="00722965"/>
    <w:rsid w:val="00724400"/>
    <w:rsid w:val="007319E0"/>
    <w:rsid w:val="00731FBF"/>
    <w:rsid w:val="007328A2"/>
    <w:rsid w:val="00732A10"/>
    <w:rsid w:val="007345AA"/>
    <w:rsid w:val="00735C21"/>
    <w:rsid w:val="00737B00"/>
    <w:rsid w:val="007435A3"/>
    <w:rsid w:val="00744E75"/>
    <w:rsid w:val="00747DB4"/>
    <w:rsid w:val="0075155C"/>
    <w:rsid w:val="0075174D"/>
    <w:rsid w:val="00753A05"/>
    <w:rsid w:val="0075586B"/>
    <w:rsid w:val="00757193"/>
    <w:rsid w:val="007606E1"/>
    <w:rsid w:val="00761190"/>
    <w:rsid w:val="00766FD7"/>
    <w:rsid w:val="00770BE9"/>
    <w:rsid w:val="00774DE5"/>
    <w:rsid w:val="00776537"/>
    <w:rsid w:val="00780C90"/>
    <w:rsid w:val="00782137"/>
    <w:rsid w:val="00783A25"/>
    <w:rsid w:val="00784162"/>
    <w:rsid w:val="007843DB"/>
    <w:rsid w:val="007877F4"/>
    <w:rsid w:val="007908BE"/>
    <w:rsid w:val="007A6A3A"/>
    <w:rsid w:val="007B2492"/>
    <w:rsid w:val="007B394B"/>
    <w:rsid w:val="007B4DE0"/>
    <w:rsid w:val="007B6BAE"/>
    <w:rsid w:val="007C10AC"/>
    <w:rsid w:val="007C5623"/>
    <w:rsid w:val="007C6FC5"/>
    <w:rsid w:val="007C74B9"/>
    <w:rsid w:val="007D441A"/>
    <w:rsid w:val="007D518C"/>
    <w:rsid w:val="007E0D70"/>
    <w:rsid w:val="007E1B5E"/>
    <w:rsid w:val="007E6253"/>
    <w:rsid w:val="007F0DF8"/>
    <w:rsid w:val="007F2278"/>
    <w:rsid w:val="007F46DF"/>
    <w:rsid w:val="008006AB"/>
    <w:rsid w:val="00803014"/>
    <w:rsid w:val="00805783"/>
    <w:rsid w:val="00806CEF"/>
    <w:rsid w:val="00806F57"/>
    <w:rsid w:val="00806F90"/>
    <w:rsid w:val="00814156"/>
    <w:rsid w:val="00815AB6"/>
    <w:rsid w:val="0081688F"/>
    <w:rsid w:val="008246FC"/>
    <w:rsid w:val="00824C19"/>
    <w:rsid w:val="00824E08"/>
    <w:rsid w:val="00826250"/>
    <w:rsid w:val="0083056F"/>
    <w:rsid w:val="008343E5"/>
    <w:rsid w:val="008378D1"/>
    <w:rsid w:val="00843C13"/>
    <w:rsid w:val="00846462"/>
    <w:rsid w:val="00847383"/>
    <w:rsid w:val="00860742"/>
    <w:rsid w:val="00862B69"/>
    <w:rsid w:val="00862B6B"/>
    <w:rsid w:val="00863910"/>
    <w:rsid w:val="0086691F"/>
    <w:rsid w:val="00867929"/>
    <w:rsid w:val="008722B1"/>
    <w:rsid w:val="00872730"/>
    <w:rsid w:val="00883DB0"/>
    <w:rsid w:val="008843BC"/>
    <w:rsid w:val="00884C8F"/>
    <w:rsid w:val="008927AD"/>
    <w:rsid w:val="00893A33"/>
    <w:rsid w:val="00896D38"/>
    <w:rsid w:val="008A0216"/>
    <w:rsid w:val="008A0650"/>
    <w:rsid w:val="008A1208"/>
    <w:rsid w:val="008A1C43"/>
    <w:rsid w:val="008A48C6"/>
    <w:rsid w:val="008A59EF"/>
    <w:rsid w:val="008B0240"/>
    <w:rsid w:val="008B0349"/>
    <w:rsid w:val="008B1481"/>
    <w:rsid w:val="008B32BC"/>
    <w:rsid w:val="008B5DE8"/>
    <w:rsid w:val="008B6642"/>
    <w:rsid w:val="008C076B"/>
    <w:rsid w:val="008C2456"/>
    <w:rsid w:val="008C3296"/>
    <w:rsid w:val="008C3413"/>
    <w:rsid w:val="008D2BD9"/>
    <w:rsid w:val="008D6C74"/>
    <w:rsid w:val="008E2913"/>
    <w:rsid w:val="008E2C22"/>
    <w:rsid w:val="008E2D03"/>
    <w:rsid w:val="008E7BDF"/>
    <w:rsid w:val="008F2BB5"/>
    <w:rsid w:val="008F425D"/>
    <w:rsid w:val="008F43E4"/>
    <w:rsid w:val="008F5472"/>
    <w:rsid w:val="008F5D0F"/>
    <w:rsid w:val="00907874"/>
    <w:rsid w:val="00911686"/>
    <w:rsid w:val="009122E0"/>
    <w:rsid w:val="00913351"/>
    <w:rsid w:val="00917344"/>
    <w:rsid w:val="00921597"/>
    <w:rsid w:val="00923D95"/>
    <w:rsid w:val="009248ED"/>
    <w:rsid w:val="009264B1"/>
    <w:rsid w:val="0093102F"/>
    <w:rsid w:val="009331FA"/>
    <w:rsid w:val="00941874"/>
    <w:rsid w:val="0094294B"/>
    <w:rsid w:val="00945CD6"/>
    <w:rsid w:val="00946C87"/>
    <w:rsid w:val="0095023C"/>
    <w:rsid w:val="0095295A"/>
    <w:rsid w:val="00957134"/>
    <w:rsid w:val="0096193C"/>
    <w:rsid w:val="00966F9C"/>
    <w:rsid w:val="0097316A"/>
    <w:rsid w:val="009769E1"/>
    <w:rsid w:val="00977E0D"/>
    <w:rsid w:val="0098143C"/>
    <w:rsid w:val="00982D5C"/>
    <w:rsid w:val="00986132"/>
    <w:rsid w:val="009864BD"/>
    <w:rsid w:val="00986C04"/>
    <w:rsid w:val="00990F09"/>
    <w:rsid w:val="009932F9"/>
    <w:rsid w:val="009A02E7"/>
    <w:rsid w:val="009A11E3"/>
    <w:rsid w:val="009A2F76"/>
    <w:rsid w:val="009A7108"/>
    <w:rsid w:val="009A7BA6"/>
    <w:rsid w:val="009B0F1B"/>
    <w:rsid w:val="009B1250"/>
    <w:rsid w:val="009B378F"/>
    <w:rsid w:val="009B5B2E"/>
    <w:rsid w:val="009B6787"/>
    <w:rsid w:val="009C600E"/>
    <w:rsid w:val="009C7B18"/>
    <w:rsid w:val="009D00AA"/>
    <w:rsid w:val="009D0B10"/>
    <w:rsid w:val="009D2AC2"/>
    <w:rsid w:val="009E1774"/>
    <w:rsid w:val="009E2668"/>
    <w:rsid w:val="009E40A3"/>
    <w:rsid w:val="009E5C8C"/>
    <w:rsid w:val="009F10B1"/>
    <w:rsid w:val="009F2F21"/>
    <w:rsid w:val="009F3D89"/>
    <w:rsid w:val="009F47E3"/>
    <w:rsid w:val="009F6938"/>
    <w:rsid w:val="00A0537D"/>
    <w:rsid w:val="00A055AB"/>
    <w:rsid w:val="00A05AE9"/>
    <w:rsid w:val="00A069AD"/>
    <w:rsid w:val="00A07CEC"/>
    <w:rsid w:val="00A1297E"/>
    <w:rsid w:val="00A158E7"/>
    <w:rsid w:val="00A171EB"/>
    <w:rsid w:val="00A17A85"/>
    <w:rsid w:val="00A20856"/>
    <w:rsid w:val="00A24399"/>
    <w:rsid w:val="00A24CA5"/>
    <w:rsid w:val="00A252DF"/>
    <w:rsid w:val="00A27E35"/>
    <w:rsid w:val="00A31815"/>
    <w:rsid w:val="00A33D4D"/>
    <w:rsid w:val="00A33D6D"/>
    <w:rsid w:val="00A343D8"/>
    <w:rsid w:val="00A36AEC"/>
    <w:rsid w:val="00A37345"/>
    <w:rsid w:val="00A40AAE"/>
    <w:rsid w:val="00A40EA9"/>
    <w:rsid w:val="00A44A96"/>
    <w:rsid w:val="00A4532A"/>
    <w:rsid w:val="00A46BEE"/>
    <w:rsid w:val="00A46E28"/>
    <w:rsid w:val="00A5206D"/>
    <w:rsid w:val="00A5250B"/>
    <w:rsid w:val="00A55E9E"/>
    <w:rsid w:val="00A6288E"/>
    <w:rsid w:val="00A635A7"/>
    <w:rsid w:val="00A65167"/>
    <w:rsid w:val="00A652D9"/>
    <w:rsid w:val="00A67E9B"/>
    <w:rsid w:val="00A70F7B"/>
    <w:rsid w:val="00A72E47"/>
    <w:rsid w:val="00A74DBA"/>
    <w:rsid w:val="00A750A5"/>
    <w:rsid w:val="00A778F1"/>
    <w:rsid w:val="00A800EC"/>
    <w:rsid w:val="00A86F21"/>
    <w:rsid w:val="00A90956"/>
    <w:rsid w:val="00A95404"/>
    <w:rsid w:val="00A954C6"/>
    <w:rsid w:val="00A968C5"/>
    <w:rsid w:val="00AA3C28"/>
    <w:rsid w:val="00AA65E5"/>
    <w:rsid w:val="00AA759D"/>
    <w:rsid w:val="00AB0A75"/>
    <w:rsid w:val="00AB1592"/>
    <w:rsid w:val="00AB2786"/>
    <w:rsid w:val="00AB5BEE"/>
    <w:rsid w:val="00AC2EAA"/>
    <w:rsid w:val="00AC373F"/>
    <w:rsid w:val="00AC550F"/>
    <w:rsid w:val="00AD4308"/>
    <w:rsid w:val="00AD6611"/>
    <w:rsid w:val="00AE6719"/>
    <w:rsid w:val="00AE6C5D"/>
    <w:rsid w:val="00AE733F"/>
    <w:rsid w:val="00AF021F"/>
    <w:rsid w:val="00AF114B"/>
    <w:rsid w:val="00AF2A33"/>
    <w:rsid w:val="00AF3423"/>
    <w:rsid w:val="00AF4C2D"/>
    <w:rsid w:val="00AF4FD7"/>
    <w:rsid w:val="00AF51A0"/>
    <w:rsid w:val="00B008E9"/>
    <w:rsid w:val="00B014C7"/>
    <w:rsid w:val="00B01FB8"/>
    <w:rsid w:val="00B0250B"/>
    <w:rsid w:val="00B02C51"/>
    <w:rsid w:val="00B02CA9"/>
    <w:rsid w:val="00B03247"/>
    <w:rsid w:val="00B03EFA"/>
    <w:rsid w:val="00B16C8C"/>
    <w:rsid w:val="00B171E7"/>
    <w:rsid w:val="00B309DD"/>
    <w:rsid w:val="00B31E9D"/>
    <w:rsid w:val="00B34ADC"/>
    <w:rsid w:val="00B3574C"/>
    <w:rsid w:val="00B36621"/>
    <w:rsid w:val="00B36C65"/>
    <w:rsid w:val="00B36D64"/>
    <w:rsid w:val="00B40539"/>
    <w:rsid w:val="00B412C8"/>
    <w:rsid w:val="00B41B48"/>
    <w:rsid w:val="00B425CC"/>
    <w:rsid w:val="00B42711"/>
    <w:rsid w:val="00B43CAA"/>
    <w:rsid w:val="00B442F8"/>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95BF6"/>
    <w:rsid w:val="00BA026B"/>
    <w:rsid w:val="00BA51C0"/>
    <w:rsid w:val="00BA64A9"/>
    <w:rsid w:val="00BB23A4"/>
    <w:rsid w:val="00BB6332"/>
    <w:rsid w:val="00BC0F5C"/>
    <w:rsid w:val="00BC2276"/>
    <w:rsid w:val="00BD1B08"/>
    <w:rsid w:val="00BD1BFF"/>
    <w:rsid w:val="00BD2150"/>
    <w:rsid w:val="00BD2939"/>
    <w:rsid w:val="00BE09FD"/>
    <w:rsid w:val="00BE1CC3"/>
    <w:rsid w:val="00BE1CDE"/>
    <w:rsid w:val="00BE365A"/>
    <w:rsid w:val="00BE47C4"/>
    <w:rsid w:val="00BE4CDC"/>
    <w:rsid w:val="00BE50EF"/>
    <w:rsid w:val="00C052A2"/>
    <w:rsid w:val="00C06A4A"/>
    <w:rsid w:val="00C07F0F"/>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19F4"/>
    <w:rsid w:val="00C52423"/>
    <w:rsid w:val="00C52D25"/>
    <w:rsid w:val="00C52DB6"/>
    <w:rsid w:val="00C53A40"/>
    <w:rsid w:val="00C53B91"/>
    <w:rsid w:val="00C60D8E"/>
    <w:rsid w:val="00C62EF9"/>
    <w:rsid w:val="00C63C80"/>
    <w:rsid w:val="00C63F1B"/>
    <w:rsid w:val="00C64D8F"/>
    <w:rsid w:val="00C650F5"/>
    <w:rsid w:val="00C672B6"/>
    <w:rsid w:val="00C75600"/>
    <w:rsid w:val="00C76854"/>
    <w:rsid w:val="00C847BD"/>
    <w:rsid w:val="00C900C5"/>
    <w:rsid w:val="00C92AE0"/>
    <w:rsid w:val="00C92C12"/>
    <w:rsid w:val="00C932F6"/>
    <w:rsid w:val="00C93BC6"/>
    <w:rsid w:val="00C943B4"/>
    <w:rsid w:val="00C97C0D"/>
    <w:rsid w:val="00CA0B47"/>
    <w:rsid w:val="00CA1E42"/>
    <w:rsid w:val="00CA2BB0"/>
    <w:rsid w:val="00CA450F"/>
    <w:rsid w:val="00CA4894"/>
    <w:rsid w:val="00CA4BBC"/>
    <w:rsid w:val="00CA7E8C"/>
    <w:rsid w:val="00CB298A"/>
    <w:rsid w:val="00CB2B1E"/>
    <w:rsid w:val="00CC053E"/>
    <w:rsid w:val="00CC05C5"/>
    <w:rsid w:val="00CC1E2C"/>
    <w:rsid w:val="00CC213B"/>
    <w:rsid w:val="00CC3E8B"/>
    <w:rsid w:val="00CC4E84"/>
    <w:rsid w:val="00CC6304"/>
    <w:rsid w:val="00CD5641"/>
    <w:rsid w:val="00CD76BE"/>
    <w:rsid w:val="00CE07C5"/>
    <w:rsid w:val="00CE11A2"/>
    <w:rsid w:val="00CE1E7B"/>
    <w:rsid w:val="00CE1F38"/>
    <w:rsid w:val="00CE474E"/>
    <w:rsid w:val="00CE4CEF"/>
    <w:rsid w:val="00CE64AC"/>
    <w:rsid w:val="00CE7DFC"/>
    <w:rsid w:val="00CF02D3"/>
    <w:rsid w:val="00CF060B"/>
    <w:rsid w:val="00CF1F31"/>
    <w:rsid w:val="00CF1FCA"/>
    <w:rsid w:val="00CF49BA"/>
    <w:rsid w:val="00CF6A57"/>
    <w:rsid w:val="00CF7718"/>
    <w:rsid w:val="00D0025B"/>
    <w:rsid w:val="00D0701A"/>
    <w:rsid w:val="00D10888"/>
    <w:rsid w:val="00D10EE5"/>
    <w:rsid w:val="00D121B3"/>
    <w:rsid w:val="00D177F1"/>
    <w:rsid w:val="00D21209"/>
    <w:rsid w:val="00D21377"/>
    <w:rsid w:val="00D21DF3"/>
    <w:rsid w:val="00D22A31"/>
    <w:rsid w:val="00D24E82"/>
    <w:rsid w:val="00D25E6B"/>
    <w:rsid w:val="00D26510"/>
    <w:rsid w:val="00D32015"/>
    <w:rsid w:val="00D323B5"/>
    <w:rsid w:val="00D344F9"/>
    <w:rsid w:val="00D42ACC"/>
    <w:rsid w:val="00D46BC5"/>
    <w:rsid w:val="00D474BF"/>
    <w:rsid w:val="00D51DC5"/>
    <w:rsid w:val="00D53449"/>
    <w:rsid w:val="00D542B8"/>
    <w:rsid w:val="00D5525A"/>
    <w:rsid w:val="00D613E0"/>
    <w:rsid w:val="00D66509"/>
    <w:rsid w:val="00D676D7"/>
    <w:rsid w:val="00D6794E"/>
    <w:rsid w:val="00D7007A"/>
    <w:rsid w:val="00D71517"/>
    <w:rsid w:val="00D7168D"/>
    <w:rsid w:val="00D71A15"/>
    <w:rsid w:val="00D82311"/>
    <w:rsid w:val="00D839C7"/>
    <w:rsid w:val="00D83D1B"/>
    <w:rsid w:val="00D86A32"/>
    <w:rsid w:val="00D874E1"/>
    <w:rsid w:val="00D925C7"/>
    <w:rsid w:val="00D92B5D"/>
    <w:rsid w:val="00D935C0"/>
    <w:rsid w:val="00D950BE"/>
    <w:rsid w:val="00D9586D"/>
    <w:rsid w:val="00D95A8C"/>
    <w:rsid w:val="00D964B9"/>
    <w:rsid w:val="00D9749C"/>
    <w:rsid w:val="00DA4C43"/>
    <w:rsid w:val="00DA51B2"/>
    <w:rsid w:val="00DA647E"/>
    <w:rsid w:val="00DA6965"/>
    <w:rsid w:val="00DB0932"/>
    <w:rsid w:val="00DB293E"/>
    <w:rsid w:val="00DB3DBB"/>
    <w:rsid w:val="00DB53E0"/>
    <w:rsid w:val="00DC2506"/>
    <w:rsid w:val="00DC3E71"/>
    <w:rsid w:val="00DC4290"/>
    <w:rsid w:val="00DC49FA"/>
    <w:rsid w:val="00DD3D6B"/>
    <w:rsid w:val="00DD4467"/>
    <w:rsid w:val="00DD5418"/>
    <w:rsid w:val="00DD61C8"/>
    <w:rsid w:val="00DD772B"/>
    <w:rsid w:val="00DE2022"/>
    <w:rsid w:val="00DE2A3B"/>
    <w:rsid w:val="00DF2A07"/>
    <w:rsid w:val="00DF5B53"/>
    <w:rsid w:val="00DF742A"/>
    <w:rsid w:val="00E030F5"/>
    <w:rsid w:val="00E041F4"/>
    <w:rsid w:val="00E050BA"/>
    <w:rsid w:val="00E06CBE"/>
    <w:rsid w:val="00E076AC"/>
    <w:rsid w:val="00E16655"/>
    <w:rsid w:val="00E16A6B"/>
    <w:rsid w:val="00E21275"/>
    <w:rsid w:val="00E25442"/>
    <w:rsid w:val="00E25A1F"/>
    <w:rsid w:val="00E25D27"/>
    <w:rsid w:val="00E3288B"/>
    <w:rsid w:val="00E34E6A"/>
    <w:rsid w:val="00E35B72"/>
    <w:rsid w:val="00E37B54"/>
    <w:rsid w:val="00E37EEB"/>
    <w:rsid w:val="00E440B3"/>
    <w:rsid w:val="00E5153D"/>
    <w:rsid w:val="00E55C19"/>
    <w:rsid w:val="00E56134"/>
    <w:rsid w:val="00E56B5D"/>
    <w:rsid w:val="00E62331"/>
    <w:rsid w:val="00E63A20"/>
    <w:rsid w:val="00E66265"/>
    <w:rsid w:val="00E710FB"/>
    <w:rsid w:val="00E730F1"/>
    <w:rsid w:val="00E73CC9"/>
    <w:rsid w:val="00E75847"/>
    <w:rsid w:val="00E76FCC"/>
    <w:rsid w:val="00E80528"/>
    <w:rsid w:val="00E806D9"/>
    <w:rsid w:val="00E816C7"/>
    <w:rsid w:val="00E82CA2"/>
    <w:rsid w:val="00E94224"/>
    <w:rsid w:val="00E94E5A"/>
    <w:rsid w:val="00E95594"/>
    <w:rsid w:val="00E95A55"/>
    <w:rsid w:val="00E96C12"/>
    <w:rsid w:val="00EA092D"/>
    <w:rsid w:val="00EA0B27"/>
    <w:rsid w:val="00EA2525"/>
    <w:rsid w:val="00EA31C3"/>
    <w:rsid w:val="00EA4947"/>
    <w:rsid w:val="00EA4B1B"/>
    <w:rsid w:val="00EB33AC"/>
    <w:rsid w:val="00EC0BDA"/>
    <w:rsid w:val="00EC25DE"/>
    <w:rsid w:val="00EC669D"/>
    <w:rsid w:val="00EC6F21"/>
    <w:rsid w:val="00EC7887"/>
    <w:rsid w:val="00ED2708"/>
    <w:rsid w:val="00ED2D39"/>
    <w:rsid w:val="00ED3A3A"/>
    <w:rsid w:val="00EE0913"/>
    <w:rsid w:val="00EF23C4"/>
    <w:rsid w:val="00EF2DB0"/>
    <w:rsid w:val="00EF2DD4"/>
    <w:rsid w:val="00EF36AA"/>
    <w:rsid w:val="00EF5D84"/>
    <w:rsid w:val="00EF695D"/>
    <w:rsid w:val="00EF6CA2"/>
    <w:rsid w:val="00F01440"/>
    <w:rsid w:val="00F020E7"/>
    <w:rsid w:val="00F03676"/>
    <w:rsid w:val="00F04C64"/>
    <w:rsid w:val="00F057A4"/>
    <w:rsid w:val="00F13305"/>
    <w:rsid w:val="00F1516C"/>
    <w:rsid w:val="00F170F1"/>
    <w:rsid w:val="00F24398"/>
    <w:rsid w:val="00F26864"/>
    <w:rsid w:val="00F26F00"/>
    <w:rsid w:val="00F279FF"/>
    <w:rsid w:val="00F32339"/>
    <w:rsid w:val="00F3596A"/>
    <w:rsid w:val="00F36446"/>
    <w:rsid w:val="00F40463"/>
    <w:rsid w:val="00F44A01"/>
    <w:rsid w:val="00F50336"/>
    <w:rsid w:val="00F554A1"/>
    <w:rsid w:val="00F55E5B"/>
    <w:rsid w:val="00F569BC"/>
    <w:rsid w:val="00F6174D"/>
    <w:rsid w:val="00F62E3F"/>
    <w:rsid w:val="00F66D76"/>
    <w:rsid w:val="00F66E5C"/>
    <w:rsid w:val="00F67989"/>
    <w:rsid w:val="00F67F90"/>
    <w:rsid w:val="00F708D7"/>
    <w:rsid w:val="00F70E52"/>
    <w:rsid w:val="00F7756E"/>
    <w:rsid w:val="00F77B3E"/>
    <w:rsid w:val="00F833CB"/>
    <w:rsid w:val="00F87754"/>
    <w:rsid w:val="00F90A4B"/>
    <w:rsid w:val="00F90C56"/>
    <w:rsid w:val="00F94B3C"/>
    <w:rsid w:val="00FA7A95"/>
    <w:rsid w:val="00FB089D"/>
    <w:rsid w:val="00FB282B"/>
    <w:rsid w:val="00FB4F96"/>
    <w:rsid w:val="00FC1CE4"/>
    <w:rsid w:val="00FC238E"/>
    <w:rsid w:val="00FD4C0F"/>
    <w:rsid w:val="00FD594E"/>
    <w:rsid w:val="00FD75B9"/>
    <w:rsid w:val="00FE0315"/>
    <w:rsid w:val="00FE1E08"/>
    <w:rsid w:val="00FE31B8"/>
    <w:rsid w:val="00FE5FE8"/>
    <w:rsid w:val="00FE6AEC"/>
    <w:rsid w:val="00FF0C55"/>
    <w:rsid w:val="00FF3563"/>
    <w:rsid w:val="00FF3706"/>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B956E"/>
  <w15:docId w15:val="{7108F55E-8E25-461F-9D33-D66795F6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6611"/>
    <w:pPr>
      <w:spacing w:line="320" w:lineRule="exact"/>
      <w:jc w:val="both"/>
    </w:pPr>
    <w:rPr>
      <w:rFonts w:eastAsia="SimSun"/>
      <w:kern w:val="14"/>
      <w:sz w:val="21"/>
      <w:lang w:val="en-US"/>
    </w:rPr>
  </w:style>
  <w:style w:type="paragraph" w:styleId="1">
    <w:name w:val="heading 1"/>
    <w:basedOn w:val="a"/>
    <w:next w:val="HCh"/>
    <w:link w:val="10"/>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2">
    <w:name w:val="heading 2"/>
    <w:basedOn w:val="a"/>
    <w:next w:val="H1"/>
    <w:link w:val="20"/>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3">
    <w:name w:val="heading 3"/>
    <w:basedOn w:val="a"/>
    <w:next w:val="a"/>
    <w:link w:val="30"/>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SimHei" w:eastAsia="SimHei"/>
      <w:sz w:val="24"/>
    </w:rPr>
  </w:style>
  <w:style w:type="paragraph" w:customStyle="1" w:styleId="HCh">
    <w:name w:val="_ H _Ch"/>
    <w:basedOn w:val="H1"/>
    <w:next w:val="a"/>
    <w:qFormat/>
    <w:rsid w:val="001E5A51"/>
    <w:pPr>
      <w:tabs>
        <w:tab w:val="left" w:pos="57"/>
      </w:tabs>
      <w:spacing w:line="400" w:lineRule="exact"/>
    </w:pPr>
    <w:rPr>
      <w:sz w:val="28"/>
    </w:rPr>
  </w:style>
  <w:style w:type="paragraph" w:customStyle="1" w:styleId="HM">
    <w:name w:val="_ H __M"/>
    <w:basedOn w:val="HCh"/>
    <w:next w:val="a"/>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a"/>
    <w:qFormat/>
    <w:rsid w:val="00AE733F"/>
    <w:pPr>
      <w:outlineLvl w:val="1"/>
    </w:pPr>
    <w:rPr>
      <w:rFonts w:ascii="SimHei" w:eastAsia="SimHei"/>
      <w:spacing w:val="2"/>
    </w:rPr>
  </w:style>
  <w:style w:type="paragraph" w:customStyle="1" w:styleId="H4">
    <w:name w:val="_ H_4"/>
    <w:basedOn w:val="a"/>
    <w:next w:val="a"/>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a"/>
    <w:next w:val="a"/>
    <w:qFormat/>
    <w:rsid w:val="005C55E1"/>
    <w:pPr>
      <w:keepNext/>
      <w:keepLines/>
      <w:tabs>
        <w:tab w:val="right" w:pos="360"/>
      </w:tabs>
      <w:suppressAutoHyphens/>
      <w:outlineLvl w:val="4"/>
    </w:pPr>
    <w:rPr>
      <w:rFonts w:eastAsia="STZhongsong"/>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basedOn w:val="a0"/>
    <w:semiHidden/>
    <w:rsid w:val="00313030"/>
    <w:rPr>
      <w:color w:val="auto"/>
      <w:spacing w:val="0"/>
      <w:w w:val="150"/>
      <w:position w:val="0"/>
      <w:vertAlign w:val="superscript"/>
    </w:rPr>
  </w:style>
  <w:style w:type="character" w:styleId="a4">
    <w:name w:val="endnote reference"/>
    <w:basedOn w:val="a3"/>
    <w:rsid w:val="00AD6611"/>
    <w:rPr>
      <w:color w:val="auto"/>
      <w:spacing w:val="0"/>
      <w:w w:val="150"/>
      <w:position w:val="0"/>
      <w:vertAlign w:val="superscript"/>
    </w:rPr>
  </w:style>
  <w:style w:type="paragraph" w:styleId="a5">
    <w:name w:val="footnote text"/>
    <w:basedOn w:val="a"/>
    <w:semiHidden/>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SimSun"/>
    </w:rPr>
  </w:style>
  <w:style w:type="paragraph" w:customStyle="1" w:styleId="12110222341">
    <w:name w:val="样式 尾注文本 + 左侧:  1.21 厘米 悬挂缩进: 1.02 厘米 右侧:  2.23 厘米 段后: 4 磅1"/>
    <w:basedOn w:val="a6"/>
    <w:rsid w:val="001E5A51"/>
    <w:pPr>
      <w:ind w:left="1264" w:right="1264" w:hanging="578"/>
    </w:pPr>
    <w:rPr>
      <w:rFonts w:cs="SimSun"/>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Normal">
    <w:name w:val="Agenda Title Normal"/>
    <w:basedOn w:val="af"/>
    <w:qFormat/>
    <w:rsid w:val="00AF51A0"/>
    <w:pPr>
      <w:spacing w:after="60"/>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0">
    <w:name w:val="标题 1 字符"/>
    <w:basedOn w:val="a0"/>
    <w:link w:val="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0">
    <w:name w:val="标题 2 字符"/>
    <w:basedOn w:val="a0"/>
    <w:link w:val="2"/>
    <w:rsid w:val="005B04F3"/>
    <w:rPr>
      <w:rFonts w:ascii="SimHei" w:eastAsiaTheme="majorEastAsia" w:hAnsi="SimHei" w:cstheme="majorBidi"/>
      <w:b/>
      <w:bCs/>
      <w:kern w:val="14"/>
      <w:sz w:val="28"/>
      <w:szCs w:val="26"/>
      <w:lang w:val="en-US"/>
    </w:rPr>
  </w:style>
  <w:style w:type="character" w:customStyle="1" w:styleId="30">
    <w:name w:val="标题 3 字符"/>
    <w:basedOn w:val="a0"/>
    <w:link w:val="3"/>
    <w:rsid w:val="005B04F3"/>
    <w:rPr>
      <w:rFonts w:asciiTheme="minorEastAsia" w:eastAsiaTheme="majorEastAsia" w:hAnsiTheme="minorEastAsia" w:cstheme="majorBidi"/>
      <w:b/>
      <w:bCs/>
      <w:kern w:val="14"/>
      <w:sz w:val="32"/>
      <w:lang w:val="en-US"/>
    </w:rPr>
  </w:style>
  <w:style w:type="paragraph" w:customStyle="1" w:styleId="11">
    <w:name w:val="日刊标题1"/>
    <w:basedOn w:val="a"/>
    <w:qFormat/>
    <w:rsid w:val="009D00AA"/>
    <w:pPr>
      <w:spacing w:line="560" w:lineRule="exact"/>
    </w:pPr>
    <w:rPr>
      <w:rFonts w:ascii="SimHei" w:eastAsia="SimHei" w:hAnsi="SimHei"/>
      <w:sz w:val="36"/>
    </w:rPr>
  </w:style>
  <w:style w:type="paragraph" w:customStyle="1" w:styleId="21">
    <w:name w:val="日刊标题2"/>
    <w:basedOn w:val="a"/>
    <w:next w:val="a"/>
    <w:qFormat/>
    <w:rsid w:val="009D00AA"/>
    <w:pPr>
      <w:spacing w:line="400" w:lineRule="exact"/>
    </w:pPr>
    <w:rPr>
      <w:rFonts w:ascii="SimHei" w:hAnsi="SimHei"/>
      <w:sz w:val="28"/>
    </w:rPr>
  </w:style>
  <w:style w:type="paragraph" w:customStyle="1" w:styleId="31">
    <w:name w:val="日刊标题3"/>
    <w:basedOn w:val="a"/>
    <w:next w:val="a"/>
    <w:qFormat/>
    <w:rsid w:val="009D00AA"/>
    <w:pPr>
      <w:spacing w:line="360" w:lineRule="exact"/>
    </w:pPr>
    <w:rPr>
      <w:rFonts w:ascii="SimHei" w:eastAsia="SimHei" w:hAnsi="SimHei"/>
      <w:sz w:val="24"/>
    </w:rPr>
  </w:style>
  <w:style w:type="paragraph" w:customStyle="1" w:styleId="4">
    <w:name w:val="日刊标题4"/>
    <w:basedOn w:val="a"/>
    <w:next w:val="a"/>
    <w:qFormat/>
    <w:rsid w:val="000C5208"/>
    <w:rPr>
      <w:rFonts w:ascii="SimHei" w:eastAsia="SimHei" w:hAnsi="SimHei"/>
      <w:sz w:val="24"/>
    </w:rPr>
  </w:style>
  <w:style w:type="paragraph" w:customStyle="1" w:styleId="Bullet1">
    <w:name w:val="Bullet 1"/>
    <w:basedOn w:val="a"/>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a"/>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paragraph" w:customStyle="1" w:styleId="AgendaTitleH2">
    <w:name w:val="Agenda_Title_H2"/>
    <w:basedOn w:val="a"/>
    <w:next w:val="a"/>
    <w:qFormat/>
    <w:rsid w:val="00D66509"/>
    <w:pPr>
      <w:adjustRightInd w:val="0"/>
      <w:ind w:right="1985"/>
      <w:outlineLvl w:val="1"/>
    </w:pPr>
    <w:rPr>
      <w:rFonts w:ascii="SimHei" w:eastAsia="SimHei" w:hAnsi="SimHei"/>
      <w:spacing w:val="2"/>
      <w:szCs w:val="21"/>
    </w:rPr>
  </w:style>
  <w:style w:type="paragraph" w:customStyle="1" w:styleId="TitleHCH">
    <w:name w:val="Title_H_CH"/>
    <w:basedOn w:val="H1"/>
    <w:next w:val="a"/>
    <w:link w:val="TitleHCHChar"/>
    <w:qFormat/>
    <w:rsid w:val="0004231D"/>
    <w:pPr>
      <w:spacing w:line="400" w:lineRule="exact"/>
    </w:pPr>
    <w:rPr>
      <w:rFonts w:hAnsi="SimHei"/>
      <w:sz w:val="28"/>
    </w:rPr>
  </w:style>
  <w:style w:type="character" w:customStyle="1" w:styleId="TitleHCHChar">
    <w:name w:val="Title_H_CH Char"/>
    <w:basedOn w:val="a0"/>
    <w:link w:val="TitleHCH"/>
    <w:rsid w:val="0004231D"/>
    <w:rPr>
      <w:rFonts w:ascii="SimHei" w:eastAsia="SimHei" w:hAnsi="SimHei"/>
      <w:kern w:val="14"/>
      <w:sz w:val="28"/>
      <w:lang w:val="en-US"/>
    </w:rPr>
  </w:style>
  <w:style w:type="paragraph" w:customStyle="1" w:styleId="TitleH1">
    <w:name w:val="Title_H1"/>
    <w:basedOn w:val="a"/>
    <w:next w:val="a"/>
    <w:link w:val="TitleH1Char"/>
    <w:qFormat/>
    <w:rsid w:val="0004231D"/>
    <w:pPr>
      <w:keepNext/>
      <w:keepLines/>
      <w:outlineLvl w:val="0"/>
    </w:pPr>
    <w:rPr>
      <w:rFonts w:ascii="SimHei" w:eastAsia="SimHei" w:hAnsi="SimHei"/>
      <w:sz w:val="24"/>
    </w:rPr>
  </w:style>
  <w:style w:type="paragraph" w:customStyle="1" w:styleId="TitleH2">
    <w:name w:val="Title_H2"/>
    <w:basedOn w:val="a"/>
    <w:next w:val="a"/>
    <w:link w:val="TitleH2Char"/>
    <w:qFormat/>
    <w:rsid w:val="0004231D"/>
    <w:pPr>
      <w:outlineLvl w:val="1"/>
    </w:pPr>
    <w:rPr>
      <w:rFonts w:ascii="SimHei" w:eastAsia="SimHei" w:hAnsi="SimHei"/>
      <w:spacing w:val="2"/>
    </w:rPr>
  </w:style>
  <w:style w:type="character" w:customStyle="1" w:styleId="TitleH1Char">
    <w:name w:val="Title_H1 Char"/>
    <w:basedOn w:val="a0"/>
    <w:link w:val="TitleH1"/>
    <w:rsid w:val="0004231D"/>
    <w:rPr>
      <w:rFonts w:ascii="SimHei" w:eastAsia="SimHei" w:hAnsi="SimHei"/>
      <w:kern w:val="14"/>
      <w:sz w:val="24"/>
      <w:lang w:val="en-US"/>
    </w:rPr>
  </w:style>
  <w:style w:type="character" w:customStyle="1" w:styleId="TitleH2Char">
    <w:name w:val="Title_H2 Char"/>
    <w:basedOn w:val="a0"/>
    <w:link w:val="TitleH2"/>
    <w:rsid w:val="0004231D"/>
    <w:rPr>
      <w:rFonts w:ascii="SimHei" w:eastAsia="SimHei" w:hAnsi="SimHei"/>
      <w:spacing w:val="2"/>
      <w:kern w:val="14"/>
      <w:sz w:val="21"/>
      <w:lang w:val="en-US"/>
    </w:rPr>
  </w:style>
  <w:style w:type="paragraph" w:customStyle="1" w:styleId="H23Vienna">
    <w:name w:val="_ H_2/3 Vienna"/>
    <w:basedOn w:val="a"/>
    <w:next w:val="a"/>
    <w:qFormat/>
    <w:rsid w:val="00BA64A9"/>
    <w:pPr>
      <w:outlineLvl w:val="1"/>
    </w:pPr>
    <w:rPr>
      <w:rFonts w:ascii="SimHei" w:eastAsia="SimHei" w:hAnsi="SimHei"/>
      <w:spacing w:val="2"/>
      <w:sz w:val="22"/>
    </w:rPr>
  </w:style>
  <w:style w:type="character" w:customStyle="1" w:styleId="UnresolvedMention1">
    <w:name w:val="Unresolved Mention1"/>
    <w:basedOn w:val="a0"/>
    <w:uiPriority w:val="99"/>
    <w:semiHidden/>
    <w:unhideWhenUsed/>
    <w:rsid w:val="00AF3423"/>
    <w:rPr>
      <w:color w:val="808080"/>
      <w:shd w:val="clear" w:color="auto" w:fill="E6E6E6"/>
    </w:rPr>
  </w:style>
  <w:style w:type="character" w:customStyle="1" w:styleId="ng-binding">
    <w:name w:val="ng-binding"/>
    <w:basedOn w:val="a0"/>
    <w:rsid w:val="00D121B3"/>
  </w:style>
  <w:style w:type="character" w:customStyle="1" w:styleId="tlid-translation">
    <w:name w:val="tlid-translation"/>
    <w:basedOn w:val="a0"/>
    <w:rsid w:val="0021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sc/1540/documents/Matrix%20Template%202017%20(E).pdf" TargetMode="External"/><Relationship Id="rId13" Type="http://schemas.openxmlformats.org/officeDocument/2006/relationships/hyperlink" Target="https://undocs.org/ch/S/RES/1540(200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docs.org/ch/S/RES/1977(201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ch/S/RES/1810(200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ndocs.org/ch/S/RES/1673(20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docs.org/ch/S/RES/1540(2004)" TargetMode="External"/><Relationship Id="rId14" Type="http://schemas.openxmlformats.org/officeDocument/2006/relationships/hyperlink" Target="http://www.unog.ch/80256EE600585943/(httpPages)/4FA4DA37A55C7966C12575780055D9E8?OpenDocu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A4DC9-5709-45C7-AFC7-0B4DE319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Ctpu</dc:title>
  <dc:subject/>
  <dc:creator>Heng Tan</dc:creator>
  <cp:keywords/>
  <dc:description/>
  <cp:lastModifiedBy>Shiqong Du</cp:lastModifiedBy>
  <cp:revision>4</cp:revision>
  <cp:lastPrinted>2017-11-29T16:18:00Z</cp:lastPrinted>
  <dcterms:created xsi:type="dcterms:W3CDTF">2019-02-14T19:18:00Z</dcterms:created>
  <dcterms:modified xsi:type="dcterms:W3CDTF">2019-02-14T19:37:00Z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1720910</vt:lpwstr>
  </property>
  <property fmtid="{D5CDD505-2E9C-101B-9397-08002B2CF9AE}" pid="3" name="ODSRefJobNo">
    <vt:lpwstr>1739779C</vt:lpwstr>
  </property>
  <property fmtid="{D5CDD505-2E9C-101B-9397-08002B2CF9AE}" pid="4" name="Symbol1">
    <vt:lpwstr>(DPA/SCSOB) 1540 MATRIX</vt:lpwstr>
  </property>
  <property fmtid="{D5CDD505-2E9C-101B-9397-08002B2CF9AE}" pid="5" name="Symbol2">
    <vt:lpwstr/>
  </property>
  <property fmtid="{D5CDD505-2E9C-101B-9397-08002B2CF9AE}" pid="6" name="Translator">
    <vt:lpwstr/>
  </property>
  <property fmtid="{D5CDD505-2E9C-101B-9397-08002B2CF9AE}" pid="7" name="Category">
    <vt:lpwstr>InternalDoc</vt:lpwstr>
  </property>
  <property fmtid="{D5CDD505-2E9C-101B-9397-08002B2CF9AE}" pid="8" name="Comment">
    <vt:lpwstr/>
  </property>
  <property fmtid="{D5CDD505-2E9C-101B-9397-08002B2CF9AE}" pid="9" name="DraftPages">
    <vt:lpwstr> </vt:lpwstr>
  </property>
  <property fmtid="{D5CDD505-2E9C-101B-9397-08002B2CF9AE}" pid="10" name="Operator">
    <vt:lpwstr>th</vt:lpwstr>
  </property>
</Properties>
</file>